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7" w:rsidRPr="00CF0296" w:rsidRDefault="00D743A7" w:rsidP="00D743A7">
      <w:pPr>
        <w:pStyle w:val="a9"/>
        <w:ind w:right="-18" w:firstLine="0"/>
        <w:jc w:val="right"/>
        <w:rPr>
          <w:rFonts w:ascii="Times New Roman" w:hAnsi="Times New Roman"/>
          <w:sz w:val="28"/>
          <w:szCs w:val="28"/>
        </w:rPr>
      </w:pPr>
    </w:p>
    <w:p w:rsidR="00D743A7" w:rsidRDefault="00D743A7" w:rsidP="00D743A7">
      <w:pPr>
        <w:pStyle w:val="a9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D743A7" w:rsidRDefault="00D743A7" w:rsidP="00D743A7">
      <w:pPr>
        <w:pStyle w:val="a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D743A7" w:rsidRDefault="00D743A7" w:rsidP="00D743A7">
      <w:pPr>
        <w:pStyle w:val="a9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D743A7" w:rsidRDefault="00D743A7" w:rsidP="00D743A7">
      <w:pPr>
        <w:pStyle w:val="a9"/>
        <w:rPr>
          <w:rFonts w:ascii="Times New Roman" w:hAnsi="Times New Roman"/>
          <w:color w:val="800000"/>
          <w:sz w:val="32"/>
          <w:szCs w:val="32"/>
        </w:rPr>
      </w:pPr>
    </w:p>
    <w:p w:rsidR="00D743A7" w:rsidRDefault="00D743A7" w:rsidP="00D743A7">
      <w:pPr>
        <w:pStyle w:val="a9"/>
        <w:jc w:val="center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РЕШЕНИЕ              </w:t>
      </w:r>
    </w:p>
    <w:p w:rsidR="00D743A7" w:rsidRDefault="00D743A7" w:rsidP="00D743A7">
      <w:pPr>
        <w:spacing w:after="120"/>
        <w:rPr>
          <w:b/>
        </w:rPr>
      </w:pPr>
    </w:p>
    <w:p w:rsidR="00D743A7" w:rsidRPr="008A4DA0" w:rsidRDefault="00D743A7" w:rsidP="00D743A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3105" w:rsidRPr="0012495F">
        <w:rPr>
          <w:rFonts w:ascii="Times New Roman" w:hAnsi="Times New Roman" w:cs="Times New Roman"/>
          <w:sz w:val="28"/>
          <w:szCs w:val="28"/>
        </w:rPr>
        <w:t>1</w:t>
      </w:r>
      <w:r w:rsidR="00DA31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DA3105">
        <w:rPr>
          <w:rFonts w:ascii="Times New Roman" w:hAnsi="Times New Roman" w:cs="Times New Roman"/>
          <w:sz w:val="28"/>
          <w:szCs w:val="28"/>
        </w:rPr>
        <w:t>.2015 года  № 8/3</w:t>
      </w:r>
    </w:p>
    <w:p w:rsidR="003F216C" w:rsidRDefault="003F216C" w:rsidP="003F216C">
      <w:pPr>
        <w:tabs>
          <w:tab w:val="left" w:pos="4680"/>
        </w:tabs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756" w:rsidRDefault="003F216C" w:rsidP="00FA7756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756">
        <w:rPr>
          <w:rFonts w:ascii="Times New Roman" w:hAnsi="Times New Roman" w:cs="Times New Roman"/>
          <w:b/>
          <w:sz w:val="28"/>
          <w:szCs w:val="28"/>
        </w:rPr>
        <w:t>О</w:t>
      </w:r>
      <w:r w:rsidRPr="00FA7756">
        <w:rPr>
          <w:rFonts w:ascii="Times New Roman" w:hAnsi="Times New Roman" w:cs="Times New Roman"/>
          <w:b/>
          <w:bCs/>
          <w:sz w:val="28"/>
          <w:szCs w:val="28"/>
        </w:rPr>
        <w:t>б отказе в согласовании</w:t>
      </w:r>
      <w:r w:rsidRPr="00FA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756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изменения схемы</w:t>
      </w:r>
      <w:r w:rsidRPr="003F21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F216C">
        <w:rPr>
          <w:rFonts w:ascii="Times New Roman" w:hAnsi="Times New Roman" w:cs="Times New Roman"/>
          <w:b/>
          <w:bCs/>
          <w:sz w:val="28"/>
          <w:szCs w:val="28"/>
        </w:rPr>
        <w:t>размещения нестационарных торговых объектов</w:t>
      </w:r>
    </w:p>
    <w:p w:rsidR="003F216C" w:rsidRPr="003F216C" w:rsidRDefault="00FA7756" w:rsidP="00FA7756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округа Кузьминки</w:t>
      </w:r>
      <w:r w:rsidR="003F216C" w:rsidRPr="003F2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216C" w:rsidRPr="003F216C" w:rsidRDefault="003F216C" w:rsidP="003F216C">
      <w:pPr>
        <w:tabs>
          <w:tab w:val="left" w:pos="4680"/>
        </w:tabs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16C" w:rsidRPr="003F216C" w:rsidRDefault="003F216C" w:rsidP="003F216C">
      <w:pPr>
        <w:pStyle w:val="a5"/>
        <w:ind w:firstLine="700"/>
      </w:pPr>
      <w:r w:rsidRPr="003F216C">
        <w:t>В соответствии с пунктом 1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 3 февраля 2011 года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>
        <w:t xml:space="preserve"> </w:t>
      </w:r>
      <w:r w:rsidRPr="003F216C">
        <w:rPr>
          <w:b/>
        </w:rPr>
        <w:t>Совет депутатов муниципального округа Кузьминки решил:</w:t>
      </w:r>
    </w:p>
    <w:p w:rsidR="003F216C" w:rsidRPr="003F216C" w:rsidRDefault="003F216C" w:rsidP="003F216C">
      <w:pPr>
        <w:pStyle w:val="a5"/>
        <w:ind w:firstLine="700"/>
        <w:rPr>
          <w:iCs/>
        </w:rPr>
      </w:pPr>
      <w:r w:rsidRPr="003F216C">
        <w:t xml:space="preserve">1. </w:t>
      </w:r>
      <w:r w:rsidRPr="00FA7756">
        <w:t>Отказать в согласовании  проекта изменения схемы</w:t>
      </w:r>
      <w:r w:rsidRPr="003F216C">
        <w:rPr>
          <w:i/>
        </w:rPr>
        <w:t xml:space="preserve"> </w:t>
      </w:r>
      <w:r w:rsidRPr="003F216C">
        <w:t>размещения нестационарных торговых объектов</w:t>
      </w:r>
      <w:r w:rsidR="00122175">
        <w:t xml:space="preserve"> на территории муниципального округа Кузьминки</w:t>
      </w:r>
      <w:r>
        <w:t xml:space="preserve">  </w:t>
      </w:r>
      <w:r w:rsidRPr="003F216C">
        <w:rPr>
          <w:iCs/>
        </w:rPr>
        <w:t xml:space="preserve">(приложение). </w:t>
      </w:r>
    </w:p>
    <w:p w:rsidR="003F216C" w:rsidRPr="003F216C" w:rsidRDefault="003F216C" w:rsidP="003F216C">
      <w:pPr>
        <w:pStyle w:val="a5"/>
        <w:ind w:firstLine="700"/>
      </w:pPr>
      <w:r w:rsidRPr="003F216C"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t xml:space="preserve">Юго-Восточного </w:t>
      </w:r>
      <w:r w:rsidRPr="003F216C">
        <w:t>админ</w:t>
      </w:r>
      <w:r>
        <w:t>истративного округа</w:t>
      </w:r>
      <w:r w:rsidRPr="003F216C">
        <w:t xml:space="preserve"> город</w:t>
      </w:r>
      <w:r>
        <w:t xml:space="preserve">а Москвы, управу района Кузьминки </w:t>
      </w:r>
      <w:r w:rsidRPr="003F216C">
        <w:t xml:space="preserve"> города Москвы в течение 3 дней со дня его принятия.</w:t>
      </w:r>
    </w:p>
    <w:p w:rsidR="003F216C" w:rsidRPr="003F216C" w:rsidRDefault="003F216C" w:rsidP="003F216C">
      <w:pPr>
        <w:pStyle w:val="a5"/>
        <w:ind w:firstLine="700"/>
      </w:pPr>
      <w:r w:rsidRPr="003F216C">
        <w:t>3. Опубликовать настоящее решение в бюллетене «Московский муниципальный вестник» и разместить на официальном с</w:t>
      </w:r>
      <w:r>
        <w:t>айте  муниципального округа Кузьминки</w:t>
      </w:r>
      <w:r w:rsidRPr="003F216C">
        <w:t>.</w:t>
      </w:r>
    </w:p>
    <w:p w:rsidR="003F216C" w:rsidRPr="003F216C" w:rsidRDefault="003F216C" w:rsidP="003F216C">
      <w:pPr>
        <w:pStyle w:val="a5"/>
        <w:ind w:firstLine="700"/>
      </w:pPr>
      <w:r w:rsidRPr="003F216C">
        <w:t>4. Контроль за выполнением настоящего решения возложить на главу муни</w:t>
      </w:r>
      <w:r>
        <w:t>ципального округа  Кузьминки  Калабекова Алана Лазаревича</w:t>
      </w:r>
      <w:r w:rsidRPr="003F216C">
        <w:t>.</w:t>
      </w:r>
    </w:p>
    <w:p w:rsidR="003F216C" w:rsidRPr="003F216C" w:rsidRDefault="003F216C" w:rsidP="003F2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16C" w:rsidRPr="003F216C" w:rsidRDefault="003F216C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6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F216C" w:rsidRDefault="003F216C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6C">
        <w:rPr>
          <w:rFonts w:ascii="Times New Roman" w:hAnsi="Times New Roman" w:cs="Times New Roman"/>
          <w:b/>
          <w:sz w:val="28"/>
          <w:szCs w:val="28"/>
        </w:rPr>
        <w:t>Кузьминки                                                                              А.Л. Калабеков</w:t>
      </w:r>
    </w:p>
    <w:p w:rsidR="005C7DAA" w:rsidRDefault="005C7DAA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AA" w:rsidRDefault="005C7DAA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AA" w:rsidRDefault="005C7DAA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AA" w:rsidRDefault="005C7DAA" w:rsidP="003F2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DAA" w:rsidRPr="005C7DAA" w:rsidRDefault="005C7DAA" w:rsidP="005C7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C7DAA">
        <w:rPr>
          <w:rFonts w:ascii="Times New Roman" w:hAnsi="Times New Roman" w:cs="Times New Roman"/>
          <w:sz w:val="28"/>
          <w:szCs w:val="28"/>
        </w:rPr>
        <w:t>Приложение</w:t>
      </w:r>
    </w:p>
    <w:p w:rsidR="005C7DAA" w:rsidRPr="005C7DAA" w:rsidRDefault="005C7DAA" w:rsidP="005C7DAA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DAA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округа Кузьминки</w:t>
      </w:r>
    </w:p>
    <w:p w:rsidR="005C7DAA" w:rsidRPr="005C7DAA" w:rsidRDefault="00DA3105" w:rsidP="005C7DAA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10</w:t>
      </w:r>
      <w:r w:rsidR="0012495F">
        <w:rPr>
          <w:rFonts w:ascii="Times New Roman" w:hAnsi="Times New Roman" w:cs="Times New Roman"/>
          <w:sz w:val="28"/>
          <w:szCs w:val="28"/>
        </w:rPr>
        <w:t xml:space="preserve"> июня 2015 г. № 8/3</w:t>
      </w:r>
    </w:p>
    <w:p w:rsidR="005C7DAA" w:rsidRPr="003F216C" w:rsidRDefault="005C7DAA" w:rsidP="005C7D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276" w:rsidRDefault="00531276" w:rsidP="003F216C">
      <w:pPr>
        <w:spacing w:after="0"/>
        <w:rPr>
          <w:rFonts w:ascii="Times New Roman" w:hAnsi="Times New Roman" w:cs="Times New Roman"/>
          <w:b/>
        </w:rPr>
      </w:pPr>
    </w:p>
    <w:p w:rsidR="005C7DAA" w:rsidRDefault="005C7DAA" w:rsidP="003F216C">
      <w:pPr>
        <w:spacing w:after="0"/>
        <w:rPr>
          <w:rFonts w:ascii="Times New Roman" w:hAnsi="Times New Roman" w:cs="Times New Roman"/>
          <w:b/>
        </w:rPr>
      </w:pPr>
    </w:p>
    <w:p w:rsidR="005C7DAA" w:rsidRDefault="005C7DAA" w:rsidP="005C7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A">
        <w:rPr>
          <w:rFonts w:ascii="Times New Roman" w:hAnsi="Times New Roman" w:cs="Times New Roman"/>
          <w:b/>
          <w:sz w:val="28"/>
          <w:szCs w:val="28"/>
        </w:rPr>
        <w:t>Проект изменения схемы размещения нестационарных торговых объектов на территории муниципального округа Кузьминки</w:t>
      </w:r>
    </w:p>
    <w:p w:rsidR="005C7DAA" w:rsidRDefault="005C7DAA" w:rsidP="005C7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3685"/>
        <w:gridCol w:w="1985"/>
        <w:gridCol w:w="2942"/>
      </w:tblGrid>
      <w:tr w:rsidR="005C7DAA" w:rsidTr="005C7DAA">
        <w:tc>
          <w:tcPr>
            <w:tcW w:w="959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5C7DAA" w:rsidRDefault="005C7DAA" w:rsidP="005C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</w:t>
            </w:r>
          </w:p>
        </w:tc>
        <w:tc>
          <w:tcPr>
            <w:tcW w:w="1985" w:type="dxa"/>
          </w:tcPr>
          <w:p w:rsidR="005C7DAA" w:rsidRDefault="005C7DAA" w:rsidP="005C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5C7DAA" w:rsidRDefault="005C7DAA" w:rsidP="005C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кв., м.</w:t>
            </w:r>
          </w:p>
        </w:tc>
        <w:tc>
          <w:tcPr>
            <w:tcW w:w="2942" w:type="dxa"/>
          </w:tcPr>
          <w:p w:rsidR="005C7DAA" w:rsidRDefault="005C7DAA" w:rsidP="005C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Ассортимент</w:t>
            </w:r>
          </w:p>
        </w:tc>
      </w:tr>
      <w:tr w:rsidR="005C7DAA" w:rsidTr="005C7DAA">
        <w:tc>
          <w:tcPr>
            <w:tcW w:w="959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Зеленодольская, д. 38</w:t>
            </w:r>
          </w:p>
        </w:tc>
        <w:tc>
          <w:tcPr>
            <w:tcW w:w="1985" w:type="dxa"/>
          </w:tcPr>
          <w:p w:rsidR="005C7DAA" w:rsidRPr="005C7DAA" w:rsidRDefault="005C7DAA" w:rsidP="005C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942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снэки</w:t>
            </w:r>
          </w:p>
        </w:tc>
      </w:tr>
      <w:tr w:rsidR="005C7DAA" w:rsidTr="005C7DAA">
        <w:tc>
          <w:tcPr>
            <w:tcW w:w="959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пр-т, д.123</w:t>
            </w:r>
          </w:p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(станция м. Кузьминки)</w:t>
            </w:r>
          </w:p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AA" w:rsidRPr="005C7DAA" w:rsidRDefault="005C7DAA" w:rsidP="005C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942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снэки</w:t>
            </w:r>
          </w:p>
        </w:tc>
      </w:tr>
      <w:tr w:rsidR="005C7DAA" w:rsidTr="005C7DAA">
        <w:tc>
          <w:tcPr>
            <w:tcW w:w="959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Жигулевская, д.22/119</w:t>
            </w:r>
          </w:p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(станция м. Кузьминки)</w:t>
            </w:r>
          </w:p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AA" w:rsidRPr="005C7DAA" w:rsidRDefault="005C7DAA" w:rsidP="005C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942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снэки</w:t>
            </w:r>
          </w:p>
        </w:tc>
      </w:tr>
      <w:tr w:rsidR="005C7DAA" w:rsidTr="005C7DAA">
        <w:tc>
          <w:tcPr>
            <w:tcW w:w="959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Зеленодольская, д. 37/82</w:t>
            </w:r>
          </w:p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(станция м. Кузьминки)</w:t>
            </w:r>
          </w:p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AA" w:rsidRPr="005C7DAA" w:rsidRDefault="005C7DAA" w:rsidP="005C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942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снэки</w:t>
            </w:r>
          </w:p>
        </w:tc>
      </w:tr>
      <w:tr w:rsidR="005C7DAA" w:rsidTr="005C7DAA">
        <w:tc>
          <w:tcPr>
            <w:tcW w:w="959" w:type="dxa"/>
          </w:tcPr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пр-т, д.80/2</w:t>
            </w:r>
          </w:p>
          <w:p w:rsid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(станция м. Кузьминки)</w:t>
            </w:r>
          </w:p>
          <w:p w:rsidR="005C7DAA" w:rsidRPr="005C7DAA" w:rsidRDefault="005C7DAA" w:rsidP="005C7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DAA" w:rsidRPr="005C7DAA" w:rsidRDefault="005C7DAA" w:rsidP="005C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942" w:type="dxa"/>
          </w:tcPr>
          <w:p w:rsidR="005C7DAA" w:rsidRDefault="005C7DAA" w:rsidP="005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AA">
              <w:rPr>
                <w:rFonts w:ascii="Times New Roman" w:hAnsi="Times New Roman" w:cs="Times New Roman"/>
                <w:sz w:val="28"/>
                <w:szCs w:val="28"/>
              </w:rPr>
              <w:t>Прохладительные и горячие напитки, снэки</w:t>
            </w:r>
          </w:p>
        </w:tc>
      </w:tr>
    </w:tbl>
    <w:p w:rsidR="005C7DAA" w:rsidRPr="005C7DAA" w:rsidRDefault="005C7DAA" w:rsidP="005C7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C7DAA" w:rsidRPr="005C7DAA" w:rsidSect="007C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47" w:rsidRDefault="00B10F47" w:rsidP="003F216C">
      <w:pPr>
        <w:spacing w:after="0" w:line="240" w:lineRule="auto"/>
      </w:pPr>
      <w:r>
        <w:separator/>
      </w:r>
    </w:p>
  </w:endnote>
  <w:endnote w:type="continuationSeparator" w:id="1">
    <w:p w:rsidR="00B10F47" w:rsidRDefault="00B10F47" w:rsidP="003F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47" w:rsidRDefault="00B10F47" w:rsidP="003F216C">
      <w:pPr>
        <w:spacing w:after="0" w:line="240" w:lineRule="auto"/>
      </w:pPr>
      <w:r>
        <w:separator/>
      </w:r>
    </w:p>
  </w:footnote>
  <w:footnote w:type="continuationSeparator" w:id="1">
    <w:p w:rsidR="00B10F47" w:rsidRDefault="00B10F47" w:rsidP="003F2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16C"/>
    <w:rsid w:val="00122175"/>
    <w:rsid w:val="0012495F"/>
    <w:rsid w:val="00140688"/>
    <w:rsid w:val="003B5C04"/>
    <w:rsid w:val="003F216C"/>
    <w:rsid w:val="00531276"/>
    <w:rsid w:val="005C7DAA"/>
    <w:rsid w:val="00726468"/>
    <w:rsid w:val="007C1AA7"/>
    <w:rsid w:val="007F1B6D"/>
    <w:rsid w:val="009D6588"/>
    <w:rsid w:val="00A223C1"/>
    <w:rsid w:val="00B10F47"/>
    <w:rsid w:val="00C2569B"/>
    <w:rsid w:val="00C27565"/>
    <w:rsid w:val="00C66E75"/>
    <w:rsid w:val="00D743A7"/>
    <w:rsid w:val="00DA3105"/>
    <w:rsid w:val="00DE5049"/>
    <w:rsid w:val="00FA7756"/>
    <w:rsid w:val="00FC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F21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F216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F216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otnote reference"/>
    <w:semiHidden/>
    <w:unhideWhenUsed/>
    <w:rsid w:val="003F216C"/>
    <w:rPr>
      <w:vertAlign w:val="superscript"/>
    </w:rPr>
  </w:style>
  <w:style w:type="table" w:styleId="a8">
    <w:name w:val="Table Grid"/>
    <w:basedOn w:val="a1"/>
    <w:uiPriority w:val="59"/>
    <w:rsid w:val="005C7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D743A7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743A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2015-05-28T10:08:00Z</cp:lastPrinted>
  <dcterms:created xsi:type="dcterms:W3CDTF">2015-05-27T09:55:00Z</dcterms:created>
  <dcterms:modified xsi:type="dcterms:W3CDTF">2015-06-11T07:24:00Z</dcterms:modified>
</cp:coreProperties>
</file>