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E8" w:rsidRDefault="00A87FE8" w:rsidP="00A87FE8">
      <w:pPr>
        <w:pStyle w:val="a8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Москва</w:t>
      </w:r>
    </w:p>
    <w:p w:rsidR="00A87FE8" w:rsidRDefault="00A87FE8" w:rsidP="00A87FE8">
      <w:pPr>
        <w:pStyle w:val="a8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7FE8" w:rsidRDefault="00A87FE8" w:rsidP="00A87FE8">
      <w:pPr>
        <w:pStyle w:val="a8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СОБРАНИЕ</w:t>
      </w:r>
    </w:p>
    <w:p w:rsidR="00A87FE8" w:rsidRDefault="00A87FE8" w:rsidP="00A87FE8">
      <w:pPr>
        <w:pStyle w:val="a8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61479" w:rsidRDefault="00A87FE8" w:rsidP="00A87FE8">
      <w:pPr>
        <w:pStyle w:val="a8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ВНУТРИГОРОДСКОГО МУНИЦИПАЛЬНОГО  ОБРАЗОВАНИЯ  </w:t>
      </w:r>
    </w:p>
    <w:p w:rsidR="00161479" w:rsidRDefault="00161479" w:rsidP="00A87FE8">
      <w:pPr>
        <w:pStyle w:val="a8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7FE8" w:rsidRDefault="00A87FE8" w:rsidP="00A87FE8">
      <w:pPr>
        <w:pStyle w:val="a8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КУЗЬМИНКИ В ГОРОДЕ МОСКВЕ</w:t>
      </w:r>
    </w:p>
    <w:p w:rsidR="00A87FE8" w:rsidRDefault="009806B7" w:rsidP="00A87FE8">
      <w:pPr>
        <w:pStyle w:val="a8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806B7">
        <w:rPr>
          <w:noProof/>
        </w:rPr>
        <w:pict>
          <v:line id="_x0000_s1026" style="position:absolute;z-index:1" from="-3.85pt,14.45pt" to="478.05pt,14.45pt" strokecolor="navy" strokeweight="4.5pt">
            <v:stroke linestyle="thickThin"/>
          </v:line>
        </w:pict>
      </w:r>
      <w:r w:rsidR="00A87FE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87FE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55611E" w:rsidRDefault="0055611E" w:rsidP="00A87FE8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A87FE8" w:rsidRPr="00B72850" w:rsidRDefault="00A87FE8" w:rsidP="00EC3863">
      <w:pPr>
        <w:pStyle w:val="a8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61479" w:rsidRDefault="00161479" w:rsidP="00EC3863">
      <w:pPr>
        <w:tabs>
          <w:tab w:val="left" w:pos="4678"/>
        </w:tabs>
        <w:adjustRightInd w:val="0"/>
        <w:ind w:right="4677"/>
        <w:jc w:val="center"/>
        <w:outlineLvl w:val="1"/>
        <w:rPr>
          <w:b/>
          <w:bCs/>
          <w:sz w:val="28"/>
          <w:szCs w:val="28"/>
        </w:rPr>
      </w:pPr>
    </w:p>
    <w:p w:rsidR="00BC1098" w:rsidRDefault="0055611E" w:rsidP="00A87FE8">
      <w:pPr>
        <w:tabs>
          <w:tab w:val="left" w:pos="4678"/>
        </w:tabs>
        <w:adjustRightInd w:val="0"/>
        <w:ind w:right="467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26.02.2013</w:t>
      </w:r>
      <w:r w:rsidR="00EC3863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 xml:space="preserve"> </w:t>
      </w:r>
      <w:r w:rsidR="00A87FE8">
        <w:rPr>
          <w:b/>
          <w:bCs/>
          <w:sz w:val="28"/>
          <w:szCs w:val="28"/>
        </w:rPr>
        <w:t>№</w:t>
      </w:r>
      <w:r w:rsidR="00474E1A">
        <w:rPr>
          <w:b/>
          <w:bCs/>
          <w:sz w:val="28"/>
          <w:szCs w:val="28"/>
        </w:rPr>
        <w:t>7</w:t>
      </w:r>
    </w:p>
    <w:p w:rsidR="00161479" w:rsidRPr="00A87FE8" w:rsidRDefault="00161479" w:rsidP="00A87FE8">
      <w:pPr>
        <w:tabs>
          <w:tab w:val="left" w:pos="4678"/>
        </w:tabs>
        <w:adjustRightInd w:val="0"/>
        <w:ind w:right="4677"/>
        <w:jc w:val="both"/>
        <w:outlineLvl w:val="1"/>
        <w:rPr>
          <w:b/>
          <w:sz w:val="28"/>
          <w:szCs w:val="28"/>
        </w:rPr>
      </w:pPr>
    </w:p>
    <w:p w:rsidR="0055611E" w:rsidRPr="0055611E" w:rsidRDefault="0055611E" w:rsidP="0055611E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55611E">
        <w:rPr>
          <w:b/>
          <w:color w:val="000000"/>
          <w:sz w:val="28"/>
          <w:szCs w:val="28"/>
        </w:rPr>
        <w:t xml:space="preserve">        Об </w:t>
      </w:r>
      <w:r w:rsidR="009845A0">
        <w:rPr>
          <w:b/>
          <w:color w:val="000000"/>
          <w:sz w:val="28"/>
          <w:szCs w:val="28"/>
        </w:rPr>
        <w:t xml:space="preserve">      </w:t>
      </w:r>
      <w:r w:rsidRPr="0055611E">
        <w:rPr>
          <w:b/>
          <w:color w:val="000000"/>
          <w:sz w:val="28"/>
          <w:szCs w:val="28"/>
        </w:rPr>
        <w:t xml:space="preserve">утверждении </w:t>
      </w:r>
      <w:r w:rsidR="009845A0">
        <w:rPr>
          <w:b/>
          <w:color w:val="000000"/>
          <w:sz w:val="28"/>
          <w:szCs w:val="28"/>
        </w:rPr>
        <w:t xml:space="preserve">      </w:t>
      </w:r>
      <w:r w:rsidRPr="0055611E">
        <w:rPr>
          <w:b/>
          <w:color w:val="000000"/>
          <w:sz w:val="28"/>
          <w:szCs w:val="28"/>
        </w:rPr>
        <w:t>Положения</w:t>
      </w:r>
    </w:p>
    <w:p w:rsidR="0055611E" w:rsidRPr="0055611E" w:rsidRDefault="0055611E" w:rsidP="0055611E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55611E">
        <w:rPr>
          <w:b/>
          <w:color w:val="000000"/>
          <w:sz w:val="28"/>
          <w:szCs w:val="28"/>
        </w:rPr>
        <w:t xml:space="preserve">        об администрации </w:t>
      </w:r>
      <w:proofErr w:type="gramStart"/>
      <w:r w:rsidRPr="0055611E">
        <w:rPr>
          <w:b/>
          <w:color w:val="000000"/>
          <w:sz w:val="28"/>
          <w:szCs w:val="28"/>
        </w:rPr>
        <w:t>муниципального</w:t>
      </w:r>
      <w:proofErr w:type="gramEnd"/>
    </w:p>
    <w:p w:rsidR="0055611E" w:rsidRPr="0055611E" w:rsidRDefault="0055611E" w:rsidP="0055611E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55611E">
        <w:rPr>
          <w:b/>
          <w:color w:val="000000"/>
          <w:sz w:val="28"/>
          <w:szCs w:val="28"/>
        </w:rPr>
        <w:t xml:space="preserve">        округа Кузьминки в городе Москве</w:t>
      </w:r>
    </w:p>
    <w:p w:rsidR="0055611E" w:rsidRPr="0055611E" w:rsidRDefault="0055611E" w:rsidP="0055611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611E" w:rsidRDefault="0055611E" w:rsidP="0055611E">
      <w:pPr>
        <w:shd w:val="clear" w:color="auto" w:fill="FFFFFF"/>
        <w:spacing w:after="0" w:line="240" w:lineRule="auto"/>
        <w:ind w:firstLine="510"/>
        <w:jc w:val="both"/>
        <w:rPr>
          <w:b/>
          <w:color w:val="000000"/>
          <w:sz w:val="28"/>
          <w:szCs w:val="28"/>
        </w:rPr>
      </w:pPr>
      <w:proofErr w:type="gramStart"/>
      <w:r w:rsidRPr="0055611E">
        <w:rPr>
          <w:color w:val="000000"/>
          <w:sz w:val="28"/>
          <w:szCs w:val="28"/>
        </w:rPr>
        <w:t>В соответствии с Федеральным законом </w:t>
      </w:r>
      <w:r>
        <w:rPr>
          <w:color w:val="000000"/>
          <w:sz w:val="28"/>
          <w:szCs w:val="28"/>
        </w:rPr>
        <w:t xml:space="preserve"> от </w:t>
      </w:r>
      <w:r w:rsidR="008142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06.10.2003 г. № 131 – ФЗ </w:t>
      </w:r>
      <w:r w:rsidRPr="0055611E">
        <w:rPr>
          <w:color w:val="000000"/>
          <w:sz w:val="28"/>
          <w:szCs w:val="28"/>
        </w:rPr>
        <w:t>"Об общих принципах организации местного самоуправления в Российской Федерации", </w:t>
      </w:r>
      <w:r>
        <w:rPr>
          <w:color w:val="000000"/>
          <w:sz w:val="28"/>
          <w:szCs w:val="28"/>
        </w:rPr>
        <w:t xml:space="preserve">Законом города Москвы от 06.11.2002 г. № 56 «Об организации местного самоуправления в городе Москве» и решением муниципального Собрания внутригородского муниципального образования Кузьминки </w:t>
      </w:r>
      <w:r w:rsidR="00161479">
        <w:rPr>
          <w:color w:val="000000"/>
          <w:sz w:val="28"/>
          <w:szCs w:val="28"/>
        </w:rPr>
        <w:t xml:space="preserve">в городе Москве </w:t>
      </w:r>
      <w:r w:rsidR="00814268">
        <w:rPr>
          <w:color w:val="000000"/>
          <w:sz w:val="28"/>
          <w:szCs w:val="28"/>
        </w:rPr>
        <w:t xml:space="preserve">от 28.01.2013 </w:t>
      </w:r>
      <w:r w:rsidR="00161479">
        <w:rPr>
          <w:color w:val="000000"/>
          <w:sz w:val="28"/>
          <w:szCs w:val="28"/>
        </w:rPr>
        <w:t>г. № 4 «О внесении изменений в У</w:t>
      </w:r>
      <w:r w:rsidR="00814268">
        <w:rPr>
          <w:color w:val="000000"/>
          <w:sz w:val="28"/>
          <w:szCs w:val="28"/>
        </w:rPr>
        <w:t xml:space="preserve">став </w:t>
      </w:r>
      <w:r w:rsidR="00814268" w:rsidRPr="00814268">
        <w:rPr>
          <w:color w:val="000000"/>
          <w:sz w:val="28"/>
          <w:szCs w:val="28"/>
        </w:rPr>
        <w:t>внутригородского муниципального образ</w:t>
      </w:r>
      <w:r w:rsidR="00814268">
        <w:rPr>
          <w:color w:val="000000"/>
          <w:sz w:val="28"/>
          <w:szCs w:val="28"/>
        </w:rPr>
        <w:t>ования Кузьминки в городе Москве</w:t>
      </w:r>
      <w:r w:rsidR="00B7285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proofErr w:type="gramEnd"/>
      <w:r w:rsidRPr="0055611E">
        <w:rPr>
          <w:b/>
          <w:color w:val="000000"/>
          <w:sz w:val="28"/>
          <w:szCs w:val="28"/>
        </w:rPr>
        <w:t>муниципальное Собрание решило:</w:t>
      </w:r>
    </w:p>
    <w:p w:rsidR="00161479" w:rsidRPr="0055611E" w:rsidRDefault="00161479" w:rsidP="0055611E">
      <w:pPr>
        <w:shd w:val="clear" w:color="auto" w:fill="FFFFFF"/>
        <w:spacing w:after="0" w:line="240" w:lineRule="auto"/>
        <w:ind w:firstLine="510"/>
        <w:jc w:val="both"/>
        <w:rPr>
          <w:b/>
          <w:color w:val="000000"/>
          <w:sz w:val="28"/>
          <w:szCs w:val="28"/>
        </w:rPr>
      </w:pPr>
    </w:p>
    <w:p w:rsidR="0055611E" w:rsidRPr="0055611E" w:rsidRDefault="00814268" w:rsidP="0055611E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55611E" w:rsidRPr="0055611E">
        <w:rPr>
          <w:color w:val="000000"/>
          <w:sz w:val="28"/>
          <w:szCs w:val="28"/>
        </w:rPr>
        <w:t>1. Утвердить Положение об администрации</w:t>
      </w:r>
      <w:r>
        <w:rPr>
          <w:color w:val="000000"/>
          <w:sz w:val="28"/>
          <w:szCs w:val="28"/>
        </w:rPr>
        <w:t xml:space="preserve"> муниципального округа Кузьминки в городе Москве (приложение)</w:t>
      </w:r>
      <w:r w:rsidR="0055611E" w:rsidRPr="0055611E">
        <w:rPr>
          <w:color w:val="000000"/>
          <w:sz w:val="28"/>
          <w:szCs w:val="28"/>
        </w:rPr>
        <w:t>.</w:t>
      </w:r>
    </w:p>
    <w:p w:rsidR="0055611E" w:rsidRDefault="00814268" w:rsidP="0055611E">
      <w:pPr>
        <w:shd w:val="clear" w:color="auto" w:fill="FFFFFF"/>
        <w:spacing w:after="0" w:line="240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5611E" w:rsidRPr="0055611E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Признать утратившим силу р</w:t>
      </w:r>
      <w:r w:rsidR="0055611E" w:rsidRPr="0055611E">
        <w:rPr>
          <w:color w:val="000000"/>
          <w:sz w:val="28"/>
          <w:szCs w:val="28"/>
        </w:rPr>
        <w:t>ешение </w:t>
      </w:r>
      <w:r>
        <w:rPr>
          <w:color w:val="000000"/>
          <w:sz w:val="28"/>
          <w:szCs w:val="28"/>
        </w:rPr>
        <w:t xml:space="preserve">муниципального </w:t>
      </w:r>
      <w:r w:rsidR="0055611E" w:rsidRPr="0055611E">
        <w:rPr>
          <w:color w:val="000000"/>
          <w:sz w:val="28"/>
          <w:szCs w:val="28"/>
        </w:rPr>
        <w:t>Собр</w:t>
      </w:r>
      <w:r>
        <w:rPr>
          <w:color w:val="000000"/>
          <w:sz w:val="28"/>
          <w:szCs w:val="28"/>
        </w:rPr>
        <w:t>ания внутригородского муниципального образования Кузьмин</w:t>
      </w:r>
      <w:r w:rsidR="00B72850">
        <w:rPr>
          <w:color w:val="000000"/>
          <w:sz w:val="28"/>
          <w:szCs w:val="28"/>
        </w:rPr>
        <w:t xml:space="preserve">ки в городе Москве от </w:t>
      </w:r>
      <w:r w:rsidR="007C0A5C">
        <w:rPr>
          <w:color w:val="000000"/>
          <w:sz w:val="28"/>
          <w:szCs w:val="28"/>
        </w:rPr>
        <w:t xml:space="preserve">22.09.2011 </w:t>
      </w:r>
      <w:r w:rsidR="00B72850">
        <w:rPr>
          <w:color w:val="000000"/>
          <w:sz w:val="28"/>
          <w:szCs w:val="28"/>
        </w:rPr>
        <w:t xml:space="preserve">№ </w:t>
      </w:r>
      <w:r w:rsidR="007C0A5C">
        <w:rPr>
          <w:color w:val="000000"/>
          <w:sz w:val="28"/>
          <w:szCs w:val="28"/>
        </w:rPr>
        <w:t>28</w:t>
      </w:r>
      <w:r w:rsidR="0055611E" w:rsidRPr="0055611E">
        <w:rPr>
          <w:color w:val="000000"/>
          <w:sz w:val="28"/>
          <w:szCs w:val="28"/>
        </w:rPr>
        <w:t xml:space="preserve"> "Об утверждении Положения</w:t>
      </w:r>
      <w:r w:rsidR="00B72850" w:rsidRPr="00B72850">
        <w:rPr>
          <w:color w:val="000000"/>
          <w:sz w:val="28"/>
          <w:szCs w:val="28"/>
        </w:rPr>
        <w:t xml:space="preserve"> </w:t>
      </w:r>
      <w:r w:rsidR="00B72850">
        <w:rPr>
          <w:color w:val="000000"/>
          <w:sz w:val="28"/>
          <w:szCs w:val="28"/>
        </w:rPr>
        <w:t>о муниципалитете внутригородского муниципального образования Кузьминки в городе Москве</w:t>
      </w:r>
      <w:r w:rsidR="0055611E" w:rsidRPr="0055611E">
        <w:rPr>
          <w:color w:val="000000"/>
          <w:sz w:val="28"/>
          <w:szCs w:val="28"/>
        </w:rPr>
        <w:t>.</w:t>
      </w:r>
    </w:p>
    <w:p w:rsidR="00B72850" w:rsidRPr="00B72850" w:rsidRDefault="00D67AAA" w:rsidP="00B72850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="00B72850" w:rsidRPr="0055611E">
        <w:rPr>
          <w:color w:val="000000"/>
          <w:sz w:val="28"/>
          <w:szCs w:val="28"/>
        </w:rPr>
        <w:t>. Решение подлежит публик</w:t>
      </w:r>
      <w:r w:rsidR="00B72850">
        <w:rPr>
          <w:color w:val="000000"/>
          <w:sz w:val="28"/>
          <w:szCs w:val="28"/>
        </w:rPr>
        <w:t>ации в газете "Кузьминки</w:t>
      </w:r>
      <w:r w:rsidR="00B72850" w:rsidRPr="0055611E">
        <w:rPr>
          <w:color w:val="000000"/>
          <w:sz w:val="28"/>
          <w:szCs w:val="28"/>
        </w:rPr>
        <w:t xml:space="preserve">" и размещению на официальном интернет-сайте </w:t>
      </w:r>
      <w:r w:rsidR="00B72850">
        <w:rPr>
          <w:color w:val="000000"/>
          <w:sz w:val="28"/>
          <w:szCs w:val="28"/>
        </w:rPr>
        <w:t>внутригородского муниципальног</w:t>
      </w:r>
      <w:r w:rsidR="00161479">
        <w:rPr>
          <w:color w:val="000000"/>
          <w:sz w:val="28"/>
          <w:szCs w:val="28"/>
        </w:rPr>
        <w:t>о образования</w:t>
      </w:r>
      <w:r w:rsidR="00B72850" w:rsidRPr="0055611E">
        <w:rPr>
          <w:color w:val="000000"/>
          <w:sz w:val="28"/>
          <w:szCs w:val="28"/>
        </w:rPr>
        <w:t>.</w:t>
      </w:r>
    </w:p>
    <w:p w:rsidR="00B72850" w:rsidRDefault="00D67AAA" w:rsidP="00B72850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4</w:t>
      </w:r>
      <w:r w:rsidR="00B72850">
        <w:rPr>
          <w:color w:val="000000"/>
          <w:sz w:val="28"/>
          <w:szCs w:val="28"/>
          <w:shd w:val="clear" w:color="auto" w:fill="FFFFFF"/>
        </w:rPr>
        <w:t xml:space="preserve">. Настоящее решение вступает в силу с </w:t>
      </w:r>
      <w:r w:rsidR="007C0A5C">
        <w:rPr>
          <w:color w:val="000000"/>
          <w:sz w:val="28"/>
          <w:szCs w:val="28"/>
          <w:shd w:val="clear" w:color="auto" w:fill="FFFFFF"/>
        </w:rPr>
        <w:t>момента официального опубликования, но не ранее</w:t>
      </w:r>
      <w:r w:rsidR="00B72850">
        <w:rPr>
          <w:color w:val="000000"/>
          <w:sz w:val="28"/>
          <w:szCs w:val="28"/>
          <w:shd w:val="clear" w:color="auto" w:fill="FFFFFF"/>
        </w:rPr>
        <w:t xml:space="preserve"> государственной регистрации  решения  </w:t>
      </w:r>
      <w:r w:rsidR="00B72850">
        <w:rPr>
          <w:color w:val="000000"/>
          <w:sz w:val="28"/>
          <w:szCs w:val="28"/>
        </w:rPr>
        <w:t>муниципального Собрания внутригородского муниципального образования Кузьминки от 28.01.2013 г. № 4 «О внес</w:t>
      </w:r>
      <w:r w:rsidR="00161479">
        <w:rPr>
          <w:color w:val="000000"/>
          <w:sz w:val="28"/>
          <w:szCs w:val="28"/>
        </w:rPr>
        <w:t>ении изменений в У</w:t>
      </w:r>
      <w:r w:rsidR="00B72850">
        <w:rPr>
          <w:color w:val="000000"/>
          <w:sz w:val="28"/>
          <w:szCs w:val="28"/>
        </w:rPr>
        <w:t xml:space="preserve">став </w:t>
      </w:r>
      <w:r w:rsidR="00B72850" w:rsidRPr="00814268">
        <w:rPr>
          <w:color w:val="000000"/>
          <w:sz w:val="28"/>
          <w:szCs w:val="28"/>
        </w:rPr>
        <w:t>внутригородского муниципального образ</w:t>
      </w:r>
      <w:r w:rsidR="00B72850">
        <w:rPr>
          <w:color w:val="000000"/>
          <w:sz w:val="28"/>
          <w:szCs w:val="28"/>
        </w:rPr>
        <w:t>ования Кузьминки в городе Москве»</w:t>
      </w:r>
      <w:r w:rsidR="007C0A5C">
        <w:rPr>
          <w:color w:val="000000"/>
          <w:sz w:val="28"/>
          <w:szCs w:val="28"/>
        </w:rPr>
        <w:t xml:space="preserve"> в главном управлении Министерства Юстиции РФ по городу Москве</w:t>
      </w:r>
      <w:r w:rsidR="00B72850">
        <w:rPr>
          <w:color w:val="000000"/>
          <w:sz w:val="28"/>
          <w:szCs w:val="28"/>
        </w:rPr>
        <w:t>.</w:t>
      </w:r>
      <w:r w:rsidR="00B72850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72850" w:rsidRPr="00161479" w:rsidRDefault="00B72850" w:rsidP="00B72850">
      <w:pPr>
        <w:spacing w:after="0" w:line="24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D67AA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1F7356">
        <w:rPr>
          <w:sz w:val="28"/>
          <w:szCs w:val="28"/>
        </w:rPr>
        <w:t>Контроль исполнения н</w:t>
      </w:r>
      <w:r>
        <w:rPr>
          <w:sz w:val="28"/>
          <w:szCs w:val="28"/>
        </w:rPr>
        <w:t>астоящего решения возложить на Р</w:t>
      </w:r>
      <w:r w:rsidRPr="001F7356">
        <w:rPr>
          <w:sz w:val="28"/>
          <w:szCs w:val="28"/>
        </w:rPr>
        <w:t>уководителя внутригородского муниципального образования Кузьмин</w:t>
      </w:r>
      <w:r w:rsidR="00161479">
        <w:rPr>
          <w:sz w:val="28"/>
          <w:szCs w:val="28"/>
        </w:rPr>
        <w:t xml:space="preserve">ки в городе Москве </w:t>
      </w:r>
      <w:r w:rsidR="00161479" w:rsidRPr="00161479">
        <w:rPr>
          <w:i/>
          <w:sz w:val="28"/>
          <w:szCs w:val="28"/>
        </w:rPr>
        <w:t xml:space="preserve">Калабекова Алана </w:t>
      </w:r>
      <w:r w:rsidRPr="00161479">
        <w:rPr>
          <w:i/>
          <w:sz w:val="28"/>
          <w:szCs w:val="28"/>
        </w:rPr>
        <w:t>Л</w:t>
      </w:r>
      <w:r w:rsidR="00161479" w:rsidRPr="00161479">
        <w:rPr>
          <w:i/>
          <w:sz w:val="28"/>
          <w:szCs w:val="28"/>
        </w:rPr>
        <w:t>азаревича</w:t>
      </w:r>
      <w:r w:rsidRPr="00161479">
        <w:rPr>
          <w:i/>
          <w:sz w:val="28"/>
          <w:szCs w:val="28"/>
        </w:rPr>
        <w:t>.</w:t>
      </w:r>
    </w:p>
    <w:p w:rsidR="00B9260B" w:rsidRDefault="0055611E" w:rsidP="0055611E">
      <w:pPr>
        <w:spacing w:after="0" w:line="240" w:lineRule="auto"/>
        <w:ind w:left="562"/>
        <w:jc w:val="both"/>
        <w:rPr>
          <w:sz w:val="28"/>
          <w:szCs w:val="28"/>
        </w:rPr>
      </w:pPr>
      <w:r w:rsidRPr="0055611E">
        <w:rPr>
          <w:rFonts w:ascii="Verdana" w:hAnsi="Verdana"/>
          <w:color w:val="000000"/>
          <w:sz w:val="17"/>
          <w:szCs w:val="17"/>
          <w:shd w:val="clear" w:color="auto" w:fill="FFFFFF"/>
        </w:rPr>
        <w:br/>
      </w:r>
    </w:p>
    <w:p w:rsidR="001709FA" w:rsidRPr="001709FA" w:rsidRDefault="001709FA" w:rsidP="001709FA">
      <w:pPr>
        <w:pStyle w:val="21"/>
        <w:spacing w:after="0" w:line="240" w:lineRule="auto"/>
        <w:rPr>
          <w:b/>
          <w:sz w:val="28"/>
          <w:szCs w:val="28"/>
        </w:rPr>
      </w:pPr>
      <w:r w:rsidRPr="001709FA">
        <w:rPr>
          <w:b/>
          <w:sz w:val="28"/>
          <w:szCs w:val="28"/>
        </w:rPr>
        <w:t xml:space="preserve">Руководитель </w:t>
      </w:r>
      <w:proofErr w:type="gramStart"/>
      <w:r w:rsidRPr="001709FA">
        <w:rPr>
          <w:b/>
          <w:sz w:val="28"/>
          <w:szCs w:val="28"/>
        </w:rPr>
        <w:t>внутригородского</w:t>
      </w:r>
      <w:proofErr w:type="gramEnd"/>
    </w:p>
    <w:p w:rsidR="001709FA" w:rsidRPr="001709FA" w:rsidRDefault="001709FA" w:rsidP="001709FA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09FA">
        <w:rPr>
          <w:b/>
          <w:sz w:val="28"/>
          <w:szCs w:val="28"/>
        </w:rPr>
        <w:t xml:space="preserve">униципального образования </w:t>
      </w:r>
    </w:p>
    <w:p w:rsidR="001709FA" w:rsidRDefault="001709FA" w:rsidP="00200D59">
      <w:pPr>
        <w:spacing w:after="0"/>
        <w:rPr>
          <w:b/>
          <w:sz w:val="28"/>
          <w:szCs w:val="28"/>
        </w:rPr>
      </w:pPr>
      <w:r w:rsidRPr="001709FA">
        <w:rPr>
          <w:b/>
          <w:sz w:val="28"/>
          <w:szCs w:val="28"/>
        </w:rPr>
        <w:t>Кузьминки в городе Москве                                                    А.Л.</w:t>
      </w:r>
      <w:r>
        <w:rPr>
          <w:b/>
          <w:sz w:val="28"/>
          <w:szCs w:val="28"/>
        </w:rPr>
        <w:t xml:space="preserve"> </w:t>
      </w:r>
      <w:r w:rsidRPr="001709FA">
        <w:rPr>
          <w:b/>
          <w:sz w:val="28"/>
          <w:szCs w:val="28"/>
        </w:rPr>
        <w:t>Калабеков</w:t>
      </w: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p w:rsidR="009845A0" w:rsidRDefault="009845A0" w:rsidP="00200D59">
      <w:pPr>
        <w:spacing w:after="0"/>
        <w:rPr>
          <w:b/>
          <w:sz w:val="28"/>
          <w:szCs w:val="28"/>
        </w:rPr>
      </w:pPr>
    </w:p>
    <w:tbl>
      <w:tblPr>
        <w:tblpPr w:leftFromText="180" w:rightFromText="180" w:horzAnchor="margin" w:tblpY="604"/>
        <w:tblW w:w="0" w:type="auto"/>
        <w:tblLook w:val="01E0"/>
      </w:tblPr>
      <w:tblGrid>
        <w:gridCol w:w="5211"/>
        <w:gridCol w:w="4253"/>
      </w:tblGrid>
      <w:tr w:rsidR="009845A0" w:rsidRPr="00FE358C" w:rsidTr="009845A0">
        <w:trPr>
          <w:trHeight w:val="1124"/>
        </w:trPr>
        <w:tc>
          <w:tcPr>
            <w:tcW w:w="5211" w:type="dxa"/>
          </w:tcPr>
          <w:p w:rsidR="009845A0" w:rsidRPr="00FE358C" w:rsidRDefault="009845A0" w:rsidP="009845A0">
            <w:pPr>
              <w:spacing w:line="278" w:lineRule="exact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3" w:type="dxa"/>
          </w:tcPr>
          <w:p w:rsidR="009845A0" w:rsidRPr="00FE358C" w:rsidRDefault="009845A0" w:rsidP="00B112A3">
            <w:pPr>
              <w:shd w:val="clear" w:color="auto" w:fill="FFFFFF"/>
              <w:spacing w:after="0" w:line="278" w:lineRule="exact"/>
              <w:ind w:left="41"/>
              <w:rPr>
                <w:sz w:val="28"/>
                <w:szCs w:val="28"/>
              </w:rPr>
            </w:pPr>
            <w:r w:rsidRPr="00FE358C">
              <w:rPr>
                <w:color w:val="000000"/>
                <w:spacing w:val="-2"/>
                <w:sz w:val="28"/>
                <w:szCs w:val="28"/>
              </w:rPr>
              <w:t>Приложение</w:t>
            </w:r>
            <w:r w:rsidRPr="00FE358C">
              <w:rPr>
                <w:color w:val="000000"/>
                <w:spacing w:val="3"/>
                <w:sz w:val="28"/>
                <w:szCs w:val="28"/>
              </w:rPr>
              <w:t xml:space="preserve">                                                                             к   решению муниципального Собрания внутригородского муниципального образования Кузьминки   в городе Москве                                                                      </w:t>
            </w:r>
          </w:p>
          <w:p w:rsidR="009845A0" w:rsidRPr="00FE358C" w:rsidRDefault="009845A0" w:rsidP="00B112A3">
            <w:pPr>
              <w:shd w:val="clear" w:color="auto" w:fill="FFFFFF"/>
              <w:spacing w:after="0"/>
              <w:ind w:left="41"/>
              <w:rPr>
                <w:sz w:val="28"/>
                <w:szCs w:val="28"/>
              </w:rPr>
            </w:pPr>
            <w:r w:rsidRPr="00FE358C">
              <w:rPr>
                <w:color w:val="000000"/>
                <w:sz w:val="28"/>
                <w:szCs w:val="28"/>
              </w:rPr>
              <w:t>от    26.02.2013г.        №7</w:t>
            </w:r>
          </w:p>
        </w:tc>
      </w:tr>
    </w:tbl>
    <w:p w:rsidR="009845A0" w:rsidRPr="00FE358C" w:rsidRDefault="009845A0" w:rsidP="009845A0">
      <w:pPr>
        <w:shd w:val="clear" w:color="auto" w:fill="FFFFFF"/>
        <w:spacing w:before="283" w:line="274" w:lineRule="exact"/>
        <w:ind w:left="34"/>
        <w:jc w:val="right"/>
        <w:rPr>
          <w:b/>
          <w:bCs/>
          <w:color w:val="000000"/>
          <w:spacing w:val="-2"/>
          <w:sz w:val="28"/>
          <w:szCs w:val="28"/>
        </w:rPr>
      </w:pPr>
    </w:p>
    <w:p w:rsidR="009845A0" w:rsidRPr="00FE358C" w:rsidRDefault="009845A0" w:rsidP="009845A0">
      <w:pPr>
        <w:shd w:val="clear" w:color="auto" w:fill="FFFFFF"/>
        <w:spacing w:before="283" w:line="274" w:lineRule="exact"/>
        <w:ind w:left="34"/>
        <w:jc w:val="center"/>
        <w:rPr>
          <w:sz w:val="28"/>
          <w:szCs w:val="28"/>
        </w:rPr>
      </w:pPr>
      <w:r w:rsidRPr="00FE358C">
        <w:rPr>
          <w:b/>
          <w:bCs/>
          <w:color w:val="000000"/>
          <w:spacing w:val="-2"/>
          <w:sz w:val="28"/>
          <w:szCs w:val="28"/>
        </w:rPr>
        <w:t>ПОЛОЖЕНИЕ</w:t>
      </w:r>
    </w:p>
    <w:p w:rsidR="009845A0" w:rsidRPr="00FE358C" w:rsidRDefault="009845A0" w:rsidP="009845A0">
      <w:pPr>
        <w:shd w:val="clear" w:color="auto" w:fill="FFFFFF"/>
        <w:spacing w:line="274" w:lineRule="exact"/>
        <w:ind w:left="86"/>
        <w:jc w:val="center"/>
        <w:rPr>
          <w:sz w:val="28"/>
          <w:szCs w:val="28"/>
        </w:rPr>
      </w:pPr>
      <w:r w:rsidRPr="00FE358C">
        <w:rPr>
          <w:b/>
          <w:bCs/>
          <w:color w:val="000000"/>
          <w:spacing w:val="-2"/>
          <w:sz w:val="28"/>
          <w:szCs w:val="28"/>
        </w:rPr>
        <w:t>об администрации муниципального округа Кузьминки</w:t>
      </w:r>
    </w:p>
    <w:p w:rsidR="009845A0" w:rsidRPr="00FE358C" w:rsidRDefault="009845A0" w:rsidP="009845A0">
      <w:pPr>
        <w:shd w:val="clear" w:color="auto" w:fill="FFFFFF"/>
        <w:spacing w:before="278"/>
        <w:ind w:left="29"/>
        <w:jc w:val="center"/>
        <w:rPr>
          <w:sz w:val="28"/>
          <w:szCs w:val="28"/>
        </w:rPr>
      </w:pPr>
      <w:r w:rsidRPr="00FE358C">
        <w:rPr>
          <w:b/>
          <w:bCs/>
          <w:color w:val="000000"/>
          <w:sz w:val="28"/>
          <w:szCs w:val="28"/>
        </w:rPr>
        <w:t>1. Общие положения</w:t>
      </w:r>
    </w:p>
    <w:p w:rsidR="009845A0" w:rsidRPr="00FE358C" w:rsidRDefault="009845A0" w:rsidP="009845A0">
      <w:pPr>
        <w:shd w:val="clear" w:color="auto" w:fill="FFFFFF"/>
        <w:tabs>
          <w:tab w:val="left" w:pos="1522"/>
        </w:tabs>
        <w:spacing w:before="274" w:line="274" w:lineRule="exact"/>
        <w:ind w:left="19" w:firstLine="690"/>
        <w:jc w:val="both"/>
        <w:rPr>
          <w:sz w:val="28"/>
          <w:szCs w:val="28"/>
        </w:rPr>
      </w:pPr>
      <w:r w:rsidRPr="00FE358C">
        <w:rPr>
          <w:bCs/>
          <w:color w:val="000000"/>
          <w:sz w:val="28"/>
          <w:szCs w:val="28"/>
        </w:rPr>
        <w:t xml:space="preserve">1.1. Администрация </w:t>
      </w:r>
      <w:r w:rsidRPr="00FE358C">
        <w:rPr>
          <w:color w:val="000000"/>
          <w:spacing w:val="5"/>
          <w:sz w:val="28"/>
          <w:szCs w:val="28"/>
        </w:rPr>
        <w:t>муниципального округа Кузьминки</w:t>
      </w:r>
      <w:r w:rsidRPr="00FE358C">
        <w:rPr>
          <w:color w:val="000000"/>
          <w:sz w:val="28"/>
          <w:szCs w:val="28"/>
        </w:rPr>
        <w:t xml:space="preserve"> (далее – администрация) является органом местного </w:t>
      </w:r>
      <w:r w:rsidRPr="00FE358C">
        <w:rPr>
          <w:color w:val="000000"/>
          <w:spacing w:val="1"/>
          <w:sz w:val="28"/>
          <w:szCs w:val="28"/>
        </w:rPr>
        <w:t>самоуправления муниципального округа Кузьминки</w:t>
      </w:r>
      <w:r w:rsidRPr="00FE358C">
        <w:rPr>
          <w:color w:val="000000"/>
          <w:sz w:val="28"/>
          <w:szCs w:val="28"/>
        </w:rPr>
        <w:t xml:space="preserve">  (далее – муниципального округа), осуществляющим исполнительно-</w:t>
      </w:r>
      <w:r w:rsidRPr="00FE358C">
        <w:rPr>
          <w:color w:val="000000"/>
          <w:spacing w:val="-1"/>
          <w:sz w:val="28"/>
          <w:szCs w:val="28"/>
        </w:rPr>
        <w:t>распорядительную деятельность на территории муниципального округа.</w:t>
      </w:r>
    </w:p>
    <w:p w:rsidR="009845A0" w:rsidRPr="00FE358C" w:rsidRDefault="009845A0" w:rsidP="009845A0">
      <w:pPr>
        <w:shd w:val="clear" w:color="auto" w:fill="FFFFFF"/>
        <w:tabs>
          <w:tab w:val="left" w:pos="1416"/>
        </w:tabs>
        <w:spacing w:line="274" w:lineRule="exact"/>
        <w:ind w:left="19" w:firstLine="690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1.2. </w:t>
      </w:r>
      <w:r w:rsidRPr="00FE358C">
        <w:rPr>
          <w:color w:val="000000"/>
          <w:spacing w:val="3"/>
          <w:sz w:val="28"/>
          <w:szCs w:val="28"/>
        </w:rPr>
        <w:t xml:space="preserve">Организационное,    документационное,    информационное    обеспечение </w:t>
      </w:r>
      <w:r w:rsidRPr="00FE358C">
        <w:rPr>
          <w:color w:val="000000"/>
          <w:spacing w:val="7"/>
          <w:sz w:val="28"/>
          <w:szCs w:val="28"/>
        </w:rPr>
        <w:t>деятельности   администрации   осуществляется   в   соответствии   с   Регламентом администрации</w:t>
      </w:r>
      <w:r w:rsidRPr="00FE358C">
        <w:rPr>
          <w:color w:val="000000"/>
          <w:spacing w:val="-1"/>
          <w:sz w:val="28"/>
          <w:szCs w:val="28"/>
        </w:rPr>
        <w:t>, утверждаемым распоряжением администрации.</w:t>
      </w:r>
    </w:p>
    <w:p w:rsidR="009845A0" w:rsidRPr="00FE358C" w:rsidRDefault="009845A0" w:rsidP="009845A0">
      <w:pPr>
        <w:shd w:val="clear" w:color="auto" w:fill="FFFFFF"/>
        <w:tabs>
          <w:tab w:val="left" w:pos="1138"/>
        </w:tabs>
        <w:spacing w:before="5" w:line="274" w:lineRule="exact"/>
        <w:ind w:left="19" w:firstLine="690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1.3. Администрация</w:t>
      </w:r>
      <w:r w:rsidRPr="00FE358C">
        <w:rPr>
          <w:color w:val="000000"/>
          <w:spacing w:val="-1"/>
          <w:sz w:val="28"/>
          <w:szCs w:val="28"/>
        </w:rPr>
        <w:t xml:space="preserve"> обладает правами юридического лица и как юридическое лицо </w:t>
      </w:r>
      <w:r w:rsidRPr="00FE358C">
        <w:rPr>
          <w:color w:val="000000"/>
          <w:spacing w:val="2"/>
          <w:sz w:val="28"/>
          <w:szCs w:val="28"/>
        </w:rPr>
        <w:t xml:space="preserve">действует на основании общих для организаций данного вида положений Федерального </w:t>
      </w:r>
      <w:r w:rsidRPr="00FE358C">
        <w:rPr>
          <w:color w:val="000000"/>
          <w:sz w:val="28"/>
          <w:szCs w:val="28"/>
        </w:rPr>
        <w:t xml:space="preserve">закона от 6 октября 2003 года № 131-ФЗ «Об общих принципах организации местного </w:t>
      </w:r>
      <w:r w:rsidRPr="00FE358C">
        <w:rPr>
          <w:color w:val="000000"/>
          <w:spacing w:val="7"/>
          <w:sz w:val="28"/>
          <w:szCs w:val="28"/>
        </w:rPr>
        <w:t xml:space="preserve">самоуправления в Российской Федерации» в соответствии с Гражданским кодексом </w:t>
      </w:r>
      <w:r w:rsidRPr="00FE358C">
        <w:rPr>
          <w:color w:val="000000"/>
          <w:sz w:val="28"/>
          <w:szCs w:val="28"/>
        </w:rPr>
        <w:t>Российской Федерации применительно к казенным учреждениям.</w:t>
      </w:r>
    </w:p>
    <w:p w:rsidR="009845A0" w:rsidRPr="00FE358C" w:rsidRDefault="009845A0" w:rsidP="009845A0">
      <w:pPr>
        <w:shd w:val="clear" w:color="auto" w:fill="FFFFFF"/>
        <w:spacing w:before="5" w:line="274" w:lineRule="exact"/>
        <w:ind w:left="19" w:right="58" w:firstLine="690"/>
        <w:jc w:val="both"/>
        <w:rPr>
          <w:sz w:val="28"/>
          <w:szCs w:val="28"/>
        </w:rPr>
      </w:pPr>
      <w:r w:rsidRPr="00FE358C">
        <w:rPr>
          <w:color w:val="000000"/>
          <w:spacing w:val="3"/>
          <w:sz w:val="28"/>
          <w:szCs w:val="28"/>
        </w:rPr>
        <w:t xml:space="preserve">Основанием для государственной регистрации администрации в качестве </w:t>
      </w:r>
      <w:r w:rsidRPr="00FE358C">
        <w:rPr>
          <w:color w:val="000000"/>
          <w:spacing w:val="8"/>
          <w:sz w:val="28"/>
          <w:szCs w:val="28"/>
        </w:rPr>
        <w:t xml:space="preserve">юридического лица является Устав муниципального округа и решение </w:t>
      </w:r>
      <w:r w:rsidRPr="00FE358C">
        <w:rPr>
          <w:color w:val="000000"/>
          <w:sz w:val="28"/>
          <w:szCs w:val="28"/>
        </w:rPr>
        <w:t>Совета депутатов муниципального округа (далее – Совет депутатов</w:t>
      </w:r>
      <w:r w:rsidRPr="00FE358C">
        <w:rPr>
          <w:color w:val="000000"/>
          <w:spacing w:val="-1"/>
          <w:sz w:val="28"/>
          <w:szCs w:val="28"/>
        </w:rPr>
        <w:t>) о создании администрации с правами юридического лица.</w:t>
      </w:r>
    </w:p>
    <w:p w:rsidR="009845A0" w:rsidRPr="00FE358C" w:rsidRDefault="009845A0" w:rsidP="009845A0">
      <w:pPr>
        <w:shd w:val="clear" w:color="auto" w:fill="FFFFFF"/>
        <w:tabs>
          <w:tab w:val="left" w:pos="0"/>
        </w:tabs>
        <w:spacing w:line="274" w:lineRule="exact"/>
        <w:ind w:left="19" w:firstLine="690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1.4. </w:t>
      </w:r>
      <w:r w:rsidRPr="00FE358C">
        <w:rPr>
          <w:color w:val="000000"/>
          <w:spacing w:val="4"/>
          <w:sz w:val="28"/>
          <w:szCs w:val="28"/>
        </w:rPr>
        <w:t xml:space="preserve">Администрация имеет печать и бланки с изображением герба </w:t>
      </w:r>
      <w:r w:rsidRPr="00FE358C">
        <w:rPr>
          <w:color w:val="000000"/>
          <w:spacing w:val="-1"/>
          <w:sz w:val="28"/>
          <w:szCs w:val="28"/>
        </w:rPr>
        <w:t>муниципального округа.</w:t>
      </w:r>
    </w:p>
    <w:p w:rsidR="009845A0" w:rsidRPr="00FE358C" w:rsidRDefault="009845A0" w:rsidP="009845A0">
      <w:pPr>
        <w:shd w:val="clear" w:color="auto" w:fill="FFFFFF"/>
        <w:tabs>
          <w:tab w:val="left" w:pos="1262"/>
        </w:tabs>
        <w:spacing w:line="274" w:lineRule="exact"/>
        <w:ind w:left="19" w:firstLine="690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1.5. Администрация </w:t>
      </w:r>
      <w:r w:rsidRPr="00FE358C">
        <w:rPr>
          <w:color w:val="000000"/>
          <w:spacing w:val="10"/>
          <w:sz w:val="28"/>
          <w:szCs w:val="28"/>
        </w:rPr>
        <w:t xml:space="preserve">действует в соответствии с  Конституцией Российской </w:t>
      </w:r>
      <w:r w:rsidRPr="00FE358C">
        <w:rPr>
          <w:color w:val="000000"/>
          <w:spacing w:val="7"/>
          <w:sz w:val="28"/>
          <w:szCs w:val="28"/>
        </w:rPr>
        <w:t xml:space="preserve">Федерации, федеральными конституционными законами, федеральными законами и </w:t>
      </w:r>
      <w:r w:rsidRPr="00FE358C">
        <w:rPr>
          <w:color w:val="000000"/>
          <w:spacing w:val="10"/>
          <w:sz w:val="28"/>
          <w:szCs w:val="28"/>
        </w:rPr>
        <w:t xml:space="preserve">иными нормативными правовыми актами Российской Федерации, Уставом города </w:t>
      </w:r>
      <w:r w:rsidRPr="00FE358C">
        <w:rPr>
          <w:color w:val="000000"/>
          <w:spacing w:val="2"/>
          <w:sz w:val="28"/>
          <w:szCs w:val="28"/>
        </w:rPr>
        <w:t xml:space="preserve">Москвы, законами и иными нормативными правовыми актами города Москвы, Уставом муниципального округа, решениями, принятыми на местном референдуме, иными </w:t>
      </w:r>
      <w:r w:rsidRPr="00FE358C">
        <w:rPr>
          <w:color w:val="000000"/>
          <w:spacing w:val="-1"/>
          <w:sz w:val="28"/>
          <w:szCs w:val="28"/>
        </w:rPr>
        <w:t>муниципальными нормативными и правовыми актами, настоящим Положением.</w:t>
      </w:r>
    </w:p>
    <w:p w:rsidR="009845A0" w:rsidRPr="00FE358C" w:rsidRDefault="009845A0" w:rsidP="009845A0">
      <w:pPr>
        <w:shd w:val="clear" w:color="auto" w:fill="FFFFFF"/>
        <w:tabs>
          <w:tab w:val="left" w:pos="1325"/>
        </w:tabs>
        <w:spacing w:before="5" w:line="274" w:lineRule="exact"/>
        <w:ind w:left="19" w:firstLine="690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1.6. </w:t>
      </w:r>
      <w:r w:rsidRPr="00FE358C">
        <w:rPr>
          <w:color w:val="000000"/>
          <w:spacing w:val="4"/>
          <w:sz w:val="28"/>
          <w:szCs w:val="28"/>
        </w:rPr>
        <w:t xml:space="preserve">Осуществляя   свою   деятельность, администрация   взаимодействует   с </w:t>
      </w:r>
      <w:r w:rsidRPr="00FE358C">
        <w:rPr>
          <w:color w:val="000000"/>
          <w:spacing w:val="-2"/>
          <w:sz w:val="28"/>
          <w:szCs w:val="28"/>
        </w:rPr>
        <w:t xml:space="preserve">федеральными органами исполнительной власти, органами исполнительной власти города </w:t>
      </w:r>
      <w:r w:rsidRPr="00FE358C">
        <w:rPr>
          <w:color w:val="000000"/>
          <w:sz w:val="28"/>
          <w:szCs w:val="28"/>
        </w:rPr>
        <w:t xml:space="preserve">Москвы, органами местного самоуправления муниципального округа (далее – </w:t>
      </w:r>
      <w:r w:rsidRPr="00FE358C">
        <w:rPr>
          <w:color w:val="000000"/>
          <w:spacing w:val="6"/>
          <w:sz w:val="28"/>
          <w:szCs w:val="28"/>
        </w:rPr>
        <w:t xml:space="preserve">органами местного самоуправления), общественными объединениями, созданными в </w:t>
      </w:r>
      <w:r w:rsidRPr="00FE358C">
        <w:rPr>
          <w:color w:val="000000"/>
          <w:spacing w:val="8"/>
          <w:sz w:val="28"/>
          <w:szCs w:val="28"/>
        </w:rPr>
        <w:lastRenderedPageBreak/>
        <w:t xml:space="preserve">соответствии с федеральными законами (общественная организация; общественное </w:t>
      </w:r>
      <w:r w:rsidRPr="00FE358C">
        <w:rPr>
          <w:color w:val="000000"/>
          <w:spacing w:val="2"/>
          <w:sz w:val="28"/>
          <w:szCs w:val="28"/>
        </w:rPr>
        <w:t xml:space="preserve">движение;   общественный   фонд;   общественное  учреждение;   орган   общественной </w:t>
      </w:r>
      <w:r w:rsidRPr="00FE358C">
        <w:rPr>
          <w:color w:val="000000"/>
          <w:spacing w:val="6"/>
          <w:sz w:val="28"/>
          <w:szCs w:val="28"/>
        </w:rPr>
        <w:t xml:space="preserve">самодеятельности; политическая партия, а также союзы (ассоциации) общественных </w:t>
      </w:r>
      <w:r w:rsidRPr="00FE358C">
        <w:rPr>
          <w:color w:val="000000"/>
          <w:sz w:val="28"/>
          <w:szCs w:val="28"/>
        </w:rPr>
        <w:t xml:space="preserve">объединений) и действующими на территории муниципального образования (далее – </w:t>
      </w:r>
      <w:r w:rsidRPr="00FE358C">
        <w:rPr>
          <w:color w:val="000000"/>
          <w:spacing w:val="-1"/>
          <w:sz w:val="28"/>
          <w:szCs w:val="28"/>
        </w:rPr>
        <w:t>общественными объединениями).</w:t>
      </w:r>
    </w:p>
    <w:p w:rsidR="009845A0" w:rsidRPr="00FE358C" w:rsidRDefault="009845A0" w:rsidP="009845A0">
      <w:pPr>
        <w:shd w:val="clear" w:color="auto" w:fill="FFFFFF"/>
        <w:tabs>
          <w:tab w:val="left" w:pos="0"/>
        </w:tabs>
        <w:spacing w:line="274" w:lineRule="exact"/>
        <w:ind w:left="19" w:firstLine="690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1.7. </w:t>
      </w:r>
      <w:r w:rsidRPr="00FE358C">
        <w:rPr>
          <w:color w:val="000000"/>
          <w:spacing w:val="-2"/>
          <w:sz w:val="28"/>
          <w:szCs w:val="28"/>
        </w:rPr>
        <w:t>Администрация координирует и контролирует деятельность находящихся в его ведении муниципальных предприятий и учреждений.</w:t>
      </w:r>
    </w:p>
    <w:p w:rsidR="009845A0" w:rsidRPr="00FE358C" w:rsidRDefault="009845A0" w:rsidP="009845A0">
      <w:pPr>
        <w:shd w:val="clear" w:color="auto" w:fill="FFFFFF"/>
        <w:tabs>
          <w:tab w:val="left" w:pos="0"/>
        </w:tabs>
        <w:spacing w:line="274" w:lineRule="exact"/>
        <w:ind w:left="19" w:firstLine="690"/>
        <w:jc w:val="both"/>
        <w:rPr>
          <w:color w:val="000000"/>
          <w:sz w:val="28"/>
          <w:szCs w:val="28"/>
        </w:rPr>
      </w:pPr>
      <w:r w:rsidRPr="00FE358C">
        <w:rPr>
          <w:color w:val="000000"/>
          <w:spacing w:val="2"/>
          <w:sz w:val="28"/>
          <w:szCs w:val="28"/>
        </w:rPr>
        <w:tab/>
        <w:t xml:space="preserve">1.8. Финансовое  обеспечение  деятельности администрации осуществляется </w:t>
      </w:r>
      <w:r w:rsidRPr="00FE358C">
        <w:rPr>
          <w:color w:val="000000"/>
          <w:spacing w:val="-1"/>
          <w:sz w:val="28"/>
          <w:szCs w:val="28"/>
        </w:rPr>
        <w:t>исключительно за счет собственных доходов бюджета муниципального округа.</w:t>
      </w:r>
    </w:p>
    <w:p w:rsidR="009845A0" w:rsidRPr="00FE358C" w:rsidRDefault="009845A0" w:rsidP="009845A0">
      <w:pPr>
        <w:shd w:val="clear" w:color="auto" w:fill="FFFFFF"/>
        <w:tabs>
          <w:tab w:val="left" w:pos="0"/>
        </w:tabs>
        <w:spacing w:line="274" w:lineRule="exact"/>
        <w:ind w:left="19" w:firstLine="690"/>
        <w:jc w:val="both"/>
        <w:rPr>
          <w:color w:val="000000"/>
          <w:sz w:val="28"/>
          <w:szCs w:val="28"/>
        </w:rPr>
      </w:pPr>
      <w:r w:rsidRPr="00FE358C">
        <w:rPr>
          <w:color w:val="000000"/>
          <w:spacing w:val="13"/>
          <w:sz w:val="28"/>
          <w:szCs w:val="28"/>
        </w:rPr>
        <w:t>1.9. Изменения и дополнения в настоящее Положение вносятся решением</w:t>
      </w:r>
      <w:r w:rsidRPr="00FE358C">
        <w:rPr>
          <w:color w:val="000000"/>
          <w:sz w:val="28"/>
          <w:szCs w:val="28"/>
        </w:rPr>
        <w:t xml:space="preserve"> Совета депутатов по представлению Руководителя администрации.</w:t>
      </w:r>
    </w:p>
    <w:p w:rsidR="009845A0" w:rsidRPr="00FE358C" w:rsidRDefault="009845A0" w:rsidP="009845A0">
      <w:pPr>
        <w:shd w:val="clear" w:color="auto" w:fill="FFFFFF"/>
        <w:spacing w:before="283"/>
        <w:ind w:left="29"/>
        <w:jc w:val="center"/>
        <w:rPr>
          <w:sz w:val="28"/>
          <w:szCs w:val="28"/>
        </w:rPr>
      </w:pPr>
      <w:r w:rsidRPr="00FE358C">
        <w:rPr>
          <w:b/>
          <w:bCs/>
          <w:color w:val="000000"/>
          <w:sz w:val="28"/>
          <w:szCs w:val="28"/>
        </w:rPr>
        <w:t>2. Полномочия администрации</w:t>
      </w:r>
    </w:p>
    <w:p w:rsidR="009845A0" w:rsidRPr="00FE358C" w:rsidRDefault="009845A0" w:rsidP="009845A0">
      <w:pPr>
        <w:shd w:val="clear" w:color="auto" w:fill="FFFFFF"/>
        <w:tabs>
          <w:tab w:val="left" w:pos="0"/>
        </w:tabs>
        <w:spacing w:before="269" w:line="274" w:lineRule="exact"/>
        <w:ind w:left="5" w:firstLine="691"/>
        <w:jc w:val="both"/>
        <w:rPr>
          <w:sz w:val="28"/>
          <w:szCs w:val="28"/>
        </w:rPr>
      </w:pPr>
      <w:r w:rsidRPr="00FE358C">
        <w:rPr>
          <w:bCs/>
          <w:color w:val="000000"/>
          <w:sz w:val="28"/>
          <w:szCs w:val="28"/>
        </w:rPr>
        <w:t xml:space="preserve">2.1. </w:t>
      </w:r>
      <w:r w:rsidRPr="00FE358C">
        <w:rPr>
          <w:color w:val="000000"/>
          <w:spacing w:val="4"/>
          <w:sz w:val="28"/>
          <w:szCs w:val="28"/>
        </w:rPr>
        <w:t xml:space="preserve">Администрация    наделяется    Уставом    муниципального    округа </w:t>
      </w:r>
      <w:r w:rsidRPr="00FE358C">
        <w:rPr>
          <w:color w:val="000000"/>
          <w:spacing w:val="3"/>
          <w:sz w:val="28"/>
          <w:szCs w:val="28"/>
        </w:rPr>
        <w:t>полномочиями   по   решению   вопросов   местного   значения   и   полномочиями   для</w:t>
      </w:r>
      <w:r w:rsidRPr="00FE358C">
        <w:rPr>
          <w:color w:val="000000"/>
          <w:spacing w:val="3"/>
          <w:sz w:val="28"/>
          <w:szCs w:val="28"/>
        </w:rPr>
        <w:br/>
      </w:r>
      <w:r w:rsidRPr="00FE358C">
        <w:rPr>
          <w:color w:val="000000"/>
          <w:spacing w:val="5"/>
          <w:sz w:val="28"/>
          <w:szCs w:val="28"/>
        </w:rPr>
        <w:t xml:space="preserve">осуществления отдельных государственных полномочий города Москвы, переданных </w:t>
      </w:r>
      <w:r w:rsidRPr="00FE358C">
        <w:rPr>
          <w:color w:val="000000"/>
          <w:sz w:val="28"/>
          <w:szCs w:val="28"/>
        </w:rPr>
        <w:t xml:space="preserve">органам  местного  самоуправления законами  города Москвы  (далее – отдельные </w:t>
      </w:r>
      <w:r w:rsidRPr="00FE358C">
        <w:rPr>
          <w:color w:val="000000"/>
          <w:spacing w:val="-1"/>
          <w:sz w:val="28"/>
          <w:szCs w:val="28"/>
        </w:rPr>
        <w:t>полномочия города Москвы).</w:t>
      </w:r>
    </w:p>
    <w:p w:rsidR="009845A0" w:rsidRPr="00FE358C" w:rsidRDefault="009845A0" w:rsidP="009845A0">
      <w:pPr>
        <w:shd w:val="clear" w:color="auto" w:fill="FFFFFF"/>
        <w:tabs>
          <w:tab w:val="left" w:pos="0"/>
        </w:tabs>
        <w:spacing w:line="274" w:lineRule="exact"/>
        <w:ind w:left="10" w:firstLine="686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2.2. </w:t>
      </w:r>
      <w:r w:rsidRPr="00FE358C">
        <w:rPr>
          <w:color w:val="000000"/>
          <w:spacing w:val="7"/>
          <w:sz w:val="28"/>
          <w:szCs w:val="28"/>
        </w:rPr>
        <w:t xml:space="preserve">В соответствии с Уставом муниципального округа администрация </w:t>
      </w:r>
      <w:r w:rsidRPr="00FE358C">
        <w:rPr>
          <w:color w:val="000000"/>
          <w:spacing w:val="-1"/>
          <w:sz w:val="28"/>
          <w:szCs w:val="28"/>
        </w:rPr>
        <w:t>осуществляет следующие полномочия по решению вопросов местного значения: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proofErr w:type="gramStart"/>
      <w:r w:rsidRPr="00FE358C">
        <w:rPr>
          <w:sz w:val="28"/>
          <w:szCs w:val="28"/>
        </w:rPr>
        <w:t>1) формирует и исполняет местный бюджет с соблюдением требований, установленных Бюджетным кодексом Российской Федерации, Федеральным законом «Об общих принципах организации местного самоуправления в Российской Федерации», законами города Москвы, а также принимаемым Советом депутатов в соответствии с ними Положением о бюджетном процессе в муниципальном округе; осуществляет полномочия финансового органа в соответствии с Бюджетным кодексом Российской Федерации;</w:t>
      </w:r>
      <w:proofErr w:type="gramEnd"/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2) управляет и распоряжается имуществом, находящимся в муниципальной собственности;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3) принимает решения о разрешении вступления в брак лицам, достигшим возраста шестнадцати лет, в порядке, установленном семейным законодательством Российской Федерации;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4) организует и проводит местные праздничные и иные зрелищные мероприятия, развивает местные традиции и обряды;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lastRenderedPageBreak/>
        <w:t>5) проводит мероприятия по военно-патриотическому воспитанию граждан Российской Федерации, проживающих на территории муниципального округа;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6) регистрирует трудовые договоры, заключаемые работодателями – физическими лицами, не являющимися индивидуальными предпринимателями, с работниками, а также регистрирует факт прекращения трудового договора и определяет порядок такой регистрации;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7) информирует жителей о деятельности органов местного самоуправления;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8) распространяет экологическую информацию, полученную от государственных органов;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9) сохраняет, использует и популяризирует объекты культурного наследия (памятники истории и культуры местного значения), находящиеся в собственности муниципального округа;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10) разрабатывает и утверждает по согласованию с органом управления архивным делом города Москвы нормативно-методические документы, определяющие работу архивных, делопроизводственных служб и архивов, подведомственных органам местного самоуправления организаций;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11) рассматривает жалобы потребителей, консультирует их по вопросам защиты прав потребителей;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12) взаимодействует с общественными объединениями;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13) участвует: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 xml:space="preserve">а) в проведении мероприятий по государственному экологическому контролю (плановых и внеплановых проверок), осуществляемых государственными инспекторами города Москвы по охране природы; 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б) в осуществлении ежегодного персонального учета детей, подлежащих обучению в образовательных учреждениях, реализующих общеобразовательные программы, во взаимодействии с отраслевыми, функциональными и территориальными органами исполнительной власти города Москвы и образовательными учреждениями;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в) в организации работы общественных пунктов охраны порядка и их советов;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lastRenderedPageBreak/>
        <w:t>г) в работе призывной комиссии в соответствии с федеральным законодательством;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proofErr w:type="spellStart"/>
      <w:r w:rsidRPr="00FE358C">
        <w:rPr>
          <w:sz w:val="28"/>
          <w:szCs w:val="28"/>
        </w:rPr>
        <w:t>д</w:t>
      </w:r>
      <w:proofErr w:type="spellEnd"/>
      <w:r w:rsidRPr="00FE358C">
        <w:rPr>
          <w:sz w:val="28"/>
          <w:szCs w:val="28"/>
        </w:rPr>
        <w:t xml:space="preserve">) в организационном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 в соответствии с федеральными законами и законами города Москвы; 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 xml:space="preserve"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Москвы; 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ж) в организации и проведении городских праздничных и иных зрелищных мероприятий;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proofErr w:type="spellStart"/>
      <w:r w:rsidRPr="00FE358C">
        <w:rPr>
          <w:sz w:val="28"/>
          <w:szCs w:val="28"/>
        </w:rPr>
        <w:t>з</w:t>
      </w:r>
      <w:proofErr w:type="spellEnd"/>
      <w:r w:rsidRPr="00FE358C">
        <w:rPr>
          <w:sz w:val="28"/>
          <w:szCs w:val="28"/>
        </w:rPr>
        <w:t xml:space="preserve">)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округа; 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 xml:space="preserve">и) в проведении публичных слушаний по вопросам градостроительства; 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14) содействует осуществлению государственного экологического мониторинга, вносит в уполномоченный орган исполнительной власти города Москвы предложения по созданию и размещению постов государственного экологического мониторинга, осуществляет добровольный экологический мониторинг на территории муниципального округа;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15) вносит в Совет депутатов предложения: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а) по созданию условий для развития на территории муниципального округа физической культуры и массового спорта;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б) по организации и изменению маршрутов, режима работы, остановок наземного городского пассажирского транспорта;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в) по повышению эффективности охраны общественного порядка на территории муниципального округа;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 xml:space="preserve">16) осуществляет финансовое обеспечение деятельности муниципальных казенных учреждений и финансовое обеспечение выполнения </w:t>
      </w:r>
      <w:r w:rsidRPr="00FE358C">
        <w:rPr>
          <w:sz w:val="28"/>
          <w:szCs w:val="28"/>
        </w:rPr>
        <w:lastRenderedPageBreak/>
        <w:t>муниципального задания бюджетными и автономными муниципальными учреждениями;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 xml:space="preserve">17) формирует и размещает муниципальный заказ на поставки товаров, выполнение работ оказание услуг для муниципальных нужд в порядке, установленном законодательством Российской Федерации; 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 xml:space="preserve">18) осуществляет организационное, информационное и материально-техническое обеспечение подготовки и проведения муниципальных выборов, местного референдума в соответствии с федеральными законами и законами города Москвы; проведение работы по повышению правовой культуры избирателей; 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19) осуществляет материально-техническое и организационное обеспечение деятельности главы муниципального округа и Совета депутатов, включая создание официальных сайтов указанных органов местного самоуправления;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20) обеспечивает доступ к информации о деятельности органов местного самоуправления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9845A0" w:rsidRPr="00FE358C" w:rsidRDefault="009845A0" w:rsidP="009845A0">
      <w:pPr>
        <w:ind w:left="10" w:firstLine="686"/>
        <w:jc w:val="both"/>
        <w:rPr>
          <w:sz w:val="28"/>
          <w:szCs w:val="28"/>
        </w:rPr>
      </w:pPr>
      <w:r w:rsidRPr="00FE358C">
        <w:rPr>
          <w:sz w:val="28"/>
          <w:szCs w:val="28"/>
        </w:rPr>
        <w:t>21) регистрирует уставы территориальных общественных самоуправлений;</w:t>
      </w:r>
    </w:p>
    <w:p w:rsidR="009845A0" w:rsidRPr="00FE358C" w:rsidRDefault="009845A0" w:rsidP="009845A0">
      <w:pPr>
        <w:pStyle w:val="ConsPlusNormal"/>
        <w:ind w:left="1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E358C">
        <w:rPr>
          <w:rFonts w:ascii="Times New Roman" w:hAnsi="Times New Roman" w:cs="Times New Roman"/>
          <w:sz w:val="28"/>
          <w:szCs w:val="28"/>
        </w:rPr>
        <w:t>22) выступает учредителем (соучредителем) официального издания муниципального округа в соответствии с муниципальным правовым актом Совета депутатов от имени муниципального округа;</w:t>
      </w:r>
    </w:p>
    <w:p w:rsidR="009845A0" w:rsidRPr="00FE358C" w:rsidRDefault="009845A0" w:rsidP="009845A0">
      <w:pPr>
        <w:pStyle w:val="ConsPlusNormal"/>
        <w:ind w:left="10" w:firstLine="6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58C">
        <w:rPr>
          <w:rFonts w:ascii="Times New Roman" w:hAnsi="Times New Roman" w:cs="Times New Roman"/>
          <w:sz w:val="28"/>
          <w:szCs w:val="28"/>
        </w:rPr>
        <w:t xml:space="preserve">23) создает официальный сайт администрации </w:t>
      </w:r>
      <w:r w:rsidRPr="00FE358C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Интернет, содержаний информацию о его деятельности (далее – официальный сайт администрации).</w:t>
      </w:r>
    </w:p>
    <w:p w:rsidR="009845A0" w:rsidRPr="00FE358C" w:rsidRDefault="009845A0" w:rsidP="009845A0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74" w:lineRule="exact"/>
        <w:ind w:left="14" w:firstLine="686"/>
        <w:jc w:val="both"/>
        <w:rPr>
          <w:color w:val="000000"/>
          <w:sz w:val="28"/>
          <w:szCs w:val="28"/>
        </w:rPr>
      </w:pPr>
      <w:r w:rsidRPr="00FE358C">
        <w:rPr>
          <w:color w:val="000000"/>
          <w:spacing w:val="3"/>
          <w:sz w:val="28"/>
          <w:szCs w:val="28"/>
        </w:rPr>
        <w:t xml:space="preserve">Иные полномочия по решению вопросов местного значения в соответствии с </w:t>
      </w:r>
      <w:r w:rsidRPr="00FE358C">
        <w:rPr>
          <w:color w:val="000000"/>
          <w:spacing w:val="8"/>
          <w:sz w:val="28"/>
          <w:szCs w:val="28"/>
        </w:rPr>
        <w:t>законами города Москвы, Уставом муниципального округа, решениями</w:t>
      </w:r>
      <w:r w:rsidRPr="00FE358C">
        <w:rPr>
          <w:color w:val="000000"/>
          <w:spacing w:val="-1"/>
          <w:sz w:val="28"/>
          <w:szCs w:val="28"/>
        </w:rPr>
        <w:t xml:space="preserve"> Совета депутатов.</w:t>
      </w:r>
    </w:p>
    <w:p w:rsidR="009845A0" w:rsidRPr="00FE358C" w:rsidRDefault="009845A0" w:rsidP="009845A0">
      <w:pPr>
        <w:shd w:val="clear" w:color="auto" w:fill="FFFFFF"/>
        <w:spacing w:before="288"/>
        <w:ind w:right="5"/>
        <w:jc w:val="center"/>
        <w:rPr>
          <w:sz w:val="28"/>
          <w:szCs w:val="28"/>
        </w:rPr>
      </w:pPr>
      <w:r w:rsidRPr="00FE358C">
        <w:rPr>
          <w:b/>
          <w:bCs/>
          <w:color w:val="000000"/>
          <w:sz w:val="28"/>
          <w:szCs w:val="28"/>
        </w:rPr>
        <w:t>3. Права администрации</w:t>
      </w:r>
    </w:p>
    <w:p w:rsidR="009845A0" w:rsidRPr="00FE358C" w:rsidRDefault="009845A0" w:rsidP="009845A0">
      <w:pPr>
        <w:shd w:val="clear" w:color="auto" w:fill="FFFFFF"/>
        <w:tabs>
          <w:tab w:val="left" w:pos="1114"/>
        </w:tabs>
        <w:spacing w:before="264" w:line="274" w:lineRule="exact"/>
        <w:ind w:left="696"/>
        <w:jc w:val="both"/>
        <w:rPr>
          <w:sz w:val="28"/>
          <w:szCs w:val="28"/>
        </w:rPr>
      </w:pPr>
      <w:r w:rsidRPr="00FE358C">
        <w:rPr>
          <w:color w:val="000000"/>
          <w:spacing w:val="-1"/>
          <w:sz w:val="28"/>
          <w:szCs w:val="28"/>
        </w:rPr>
        <w:t>3.1. Администрация имеет право:</w:t>
      </w:r>
    </w:p>
    <w:p w:rsidR="009845A0" w:rsidRPr="00FE358C" w:rsidRDefault="009845A0" w:rsidP="009845A0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after="0" w:line="274" w:lineRule="exact"/>
        <w:ind w:firstLine="691"/>
        <w:rPr>
          <w:color w:val="000000"/>
          <w:sz w:val="28"/>
          <w:szCs w:val="28"/>
        </w:rPr>
      </w:pPr>
      <w:r w:rsidRPr="00FE358C">
        <w:rPr>
          <w:color w:val="000000"/>
          <w:spacing w:val="3"/>
          <w:sz w:val="28"/>
          <w:szCs w:val="28"/>
        </w:rPr>
        <w:t>запрашивать в установленном порядке необходимую информацию от органов</w:t>
      </w:r>
      <w:r w:rsidRPr="00FE358C">
        <w:rPr>
          <w:color w:val="000000"/>
          <w:spacing w:val="3"/>
          <w:sz w:val="28"/>
          <w:szCs w:val="28"/>
        </w:rPr>
        <w:br/>
      </w:r>
      <w:r w:rsidRPr="00FE358C">
        <w:rPr>
          <w:color w:val="000000"/>
          <w:sz w:val="28"/>
          <w:szCs w:val="28"/>
        </w:rPr>
        <w:t>исполнительной власти и органов местного самоуправления по вопросам, относящимся к</w:t>
      </w:r>
      <w:r w:rsidRPr="00FE358C">
        <w:rPr>
          <w:color w:val="000000"/>
          <w:sz w:val="28"/>
          <w:szCs w:val="28"/>
        </w:rPr>
        <w:br/>
      </w:r>
      <w:r w:rsidRPr="00FE358C">
        <w:rPr>
          <w:color w:val="000000"/>
          <w:spacing w:val="-1"/>
          <w:sz w:val="28"/>
          <w:szCs w:val="28"/>
        </w:rPr>
        <w:t>полномочиям администрации;</w:t>
      </w:r>
    </w:p>
    <w:p w:rsidR="009845A0" w:rsidRPr="00FE358C" w:rsidRDefault="009845A0" w:rsidP="009845A0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after="0" w:line="274" w:lineRule="exact"/>
        <w:ind w:firstLine="691"/>
        <w:rPr>
          <w:color w:val="000000"/>
          <w:sz w:val="28"/>
          <w:szCs w:val="28"/>
        </w:rPr>
      </w:pPr>
      <w:r w:rsidRPr="00FE358C">
        <w:rPr>
          <w:color w:val="000000"/>
          <w:spacing w:val="6"/>
          <w:sz w:val="28"/>
          <w:szCs w:val="28"/>
        </w:rPr>
        <w:t>взаимодействовать с органами государственной власти, органами местного</w:t>
      </w:r>
      <w:r w:rsidRPr="00FE358C">
        <w:rPr>
          <w:color w:val="000000"/>
          <w:spacing w:val="6"/>
          <w:sz w:val="28"/>
          <w:szCs w:val="28"/>
        </w:rPr>
        <w:br/>
      </w:r>
      <w:r w:rsidRPr="00FE358C">
        <w:rPr>
          <w:color w:val="000000"/>
          <w:spacing w:val="-1"/>
          <w:sz w:val="28"/>
          <w:szCs w:val="28"/>
        </w:rPr>
        <w:lastRenderedPageBreak/>
        <w:t>самоуправления, организациями по вопросам деятельности администрации;</w:t>
      </w:r>
    </w:p>
    <w:p w:rsidR="009845A0" w:rsidRPr="00FE358C" w:rsidRDefault="009845A0" w:rsidP="009845A0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firstLine="691"/>
        <w:rPr>
          <w:color w:val="000000"/>
          <w:sz w:val="28"/>
          <w:szCs w:val="28"/>
        </w:rPr>
      </w:pPr>
      <w:r w:rsidRPr="00FE358C">
        <w:rPr>
          <w:color w:val="000000"/>
          <w:spacing w:val="4"/>
          <w:sz w:val="28"/>
          <w:szCs w:val="28"/>
        </w:rPr>
        <w:t>формировать в порядке, установленном настоящим Положением, комиссии и</w:t>
      </w:r>
      <w:r w:rsidRPr="00FE358C">
        <w:rPr>
          <w:color w:val="000000"/>
          <w:spacing w:val="4"/>
          <w:sz w:val="28"/>
          <w:szCs w:val="28"/>
        </w:rPr>
        <w:br/>
      </w:r>
      <w:r w:rsidRPr="00FE358C">
        <w:rPr>
          <w:color w:val="000000"/>
          <w:spacing w:val="3"/>
          <w:sz w:val="28"/>
          <w:szCs w:val="28"/>
        </w:rPr>
        <w:t>рабочие группы для изучения проблем и выработки решений по вопросам, входящим в</w:t>
      </w:r>
      <w:r w:rsidRPr="00FE358C">
        <w:rPr>
          <w:color w:val="000000"/>
          <w:spacing w:val="3"/>
          <w:sz w:val="28"/>
          <w:szCs w:val="28"/>
        </w:rPr>
        <w:br/>
      </w:r>
      <w:r w:rsidRPr="00FE358C">
        <w:rPr>
          <w:color w:val="000000"/>
          <w:spacing w:val="-1"/>
          <w:sz w:val="28"/>
          <w:szCs w:val="28"/>
        </w:rPr>
        <w:t>компетенцию администрации;</w:t>
      </w:r>
    </w:p>
    <w:p w:rsidR="009845A0" w:rsidRPr="00FE358C" w:rsidRDefault="009845A0" w:rsidP="009845A0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after="0" w:line="274" w:lineRule="exact"/>
        <w:ind w:firstLine="691"/>
        <w:jc w:val="both"/>
        <w:rPr>
          <w:color w:val="000000"/>
          <w:sz w:val="28"/>
          <w:szCs w:val="28"/>
        </w:rPr>
      </w:pPr>
      <w:r w:rsidRPr="00FE358C">
        <w:rPr>
          <w:color w:val="000000"/>
          <w:spacing w:val="-1"/>
          <w:sz w:val="28"/>
          <w:szCs w:val="28"/>
        </w:rPr>
        <w:t xml:space="preserve">совершать от имени муниципального округа гражданско-правовые сделки, </w:t>
      </w:r>
      <w:r w:rsidRPr="00FE358C">
        <w:rPr>
          <w:color w:val="000000"/>
          <w:sz w:val="28"/>
          <w:szCs w:val="28"/>
        </w:rPr>
        <w:t xml:space="preserve">заключать в установленном порядке муниципальные контракты, договоры, соглашения в </w:t>
      </w:r>
      <w:r w:rsidRPr="00FE358C">
        <w:rPr>
          <w:color w:val="000000"/>
          <w:spacing w:val="11"/>
          <w:sz w:val="28"/>
          <w:szCs w:val="28"/>
        </w:rPr>
        <w:t xml:space="preserve">пределах своей компетенции  с организациями, гражданами  в  целях выполнения </w:t>
      </w:r>
      <w:r w:rsidRPr="00FE358C">
        <w:rPr>
          <w:color w:val="000000"/>
          <w:spacing w:val="-1"/>
          <w:sz w:val="28"/>
          <w:szCs w:val="28"/>
        </w:rPr>
        <w:t>возложенных на администрацию функций;</w:t>
      </w:r>
    </w:p>
    <w:p w:rsidR="009845A0" w:rsidRPr="00FE358C" w:rsidRDefault="009845A0" w:rsidP="009845A0">
      <w:pPr>
        <w:rPr>
          <w:sz w:val="28"/>
          <w:szCs w:val="28"/>
        </w:rPr>
      </w:pPr>
    </w:p>
    <w:p w:rsidR="009845A0" w:rsidRPr="00FE358C" w:rsidRDefault="009845A0" w:rsidP="009845A0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after="0" w:line="274" w:lineRule="exact"/>
        <w:ind w:left="5" w:firstLine="691"/>
        <w:rPr>
          <w:color w:val="000000"/>
          <w:sz w:val="28"/>
          <w:szCs w:val="28"/>
        </w:rPr>
      </w:pPr>
      <w:r w:rsidRPr="00FE358C">
        <w:rPr>
          <w:color w:val="000000"/>
          <w:spacing w:val="8"/>
          <w:sz w:val="28"/>
          <w:szCs w:val="28"/>
        </w:rPr>
        <w:t>принимать участие в установленном порядке в создании, реорганизации и</w:t>
      </w:r>
      <w:r w:rsidRPr="00FE358C">
        <w:rPr>
          <w:color w:val="000000"/>
          <w:spacing w:val="8"/>
          <w:sz w:val="28"/>
          <w:szCs w:val="28"/>
        </w:rPr>
        <w:br/>
      </w:r>
      <w:r w:rsidRPr="00FE358C">
        <w:rPr>
          <w:color w:val="000000"/>
          <w:spacing w:val="-1"/>
          <w:sz w:val="28"/>
          <w:szCs w:val="28"/>
        </w:rPr>
        <w:t>ликвидации муниципальных предприятий и учреждений;</w:t>
      </w:r>
    </w:p>
    <w:p w:rsidR="009845A0" w:rsidRPr="00FE358C" w:rsidRDefault="009845A0" w:rsidP="009845A0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74" w:lineRule="exact"/>
        <w:ind w:left="5" w:firstLine="691"/>
        <w:rPr>
          <w:color w:val="000000"/>
          <w:sz w:val="28"/>
          <w:szCs w:val="28"/>
        </w:rPr>
      </w:pPr>
      <w:r w:rsidRPr="00FE358C">
        <w:rPr>
          <w:color w:val="000000"/>
          <w:spacing w:val="15"/>
          <w:sz w:val="28"/>
          <w:szCs w:val="28"/>
        </w:rPr>
        <w:t>иметь иные права в соответствии с нормативными правовыми актами</w:t>
      </w:r>
      <w:r w:rsidRPr="00FE358C">
        <w:rPr>
          <w:color w:val="000000"/>
          <w:spacing w:val="15"/>
          <w:sz w:val="28"/>
          <w:szCs w:val="28"/>
        </w:rPr>
        <w:br/>
      </w:r>
      <w:r w:rsidRPr="00FE358C">
        <w:rPr>
          <w:color w:val="000000"/>
          <w:spacing w:val="6"/>
          <w:sz w:val="28"/>
          <w:szCs w:val="28"/>
        </w:rPr>
        <w:t>Российской   Федерации,   нормативными   правовыми   актами   города   Москвы   и</w:t>
      </w:r>
      <w:r w:rsidRPr="00FE358C">
        <w:rPr>
          <w:color w:val="000000"/>
          <w:spacing w:val="6"/>
          <w:sz w:val="28"/>
          <w:szCs w:val="28"/>
        </w:rPr>
        <w:br/>
      </w:r>
      <w:r w:rsidRPr="00FE358C">
        <w:rPr>
          <w:color w:val="000000"/>
          <w:spacing w:val="5"/>
          <w:sz w:val="28"/>
          <w:szCs w:val="28"/>
        </w:rPr>
        <w:t>муниципальными  нормативными  правовыми  актами,  необходимые для  реализации</w:t>
      </w:r>
      <w:r w:rsidRPr="00FE358C">
        <w:rPr>
          <w:color w:val="000000"/>
          <w:spacing w:val="5"/>
          <w:sz w:val="28"/>
          <w:szCs w:val="28"/>
        </w:rPr>
        <w:br/>
      </w:r>
      <w:r w:rsidRPr="00FE358C">
        <w:rPr>
          <w:color w:val="000000"/>
          <w:spacing w:val="-2"/>
          <w:sz w:val="28"/>
          <w:szCs w:val="28"/>
        </w:rPr>
        <w:t>полномочий администрации.</w:t>
      </w:r>
    </w:p>
    <w:p w:rsidR="009845A0" w:rsidRPr="00FE358C" w:rsidRDefault="009845A0" w:rsidP="009845A0">
      <w:pPr>
        <w:shd w:val="clear" w:color="auto" w:fill="FFFFFF"/>
        <w:tabs>
          <w:tab w:val="left" w:pos="1114"/>
        </w:tabs>
        <w:spacing w:before="5" w:line="274" w:lineRule="exact"/>
        <w:ind w:left="5" w:firstLine="691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3.2.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-2"/>
          <w:sz w:val="28"/>
          <w:szCs w:val="28"/>
        </w:rPr>
        <w:t>Администрация, осуществляя полномочия учредителя официального печатного</w:t>
      </w:r>
      <w:r w:rsidRPr="00FE358C">
        <w:rPr>
          <w:color w:val="000000"/>
          <w:spacing w:val="-2"/>
          <w:sz w:val="28"/>
          <w:szCs w:val="28"/>
        </w:rPr>
        <w:br/>
      </w:r>
      <w:r w:rsidRPr="00FE358C">
        <w:rPr>
          <w:color w:val="000000"/>
          <w:spacing w:val="5"/>
          <w:sz w:val="28"/>
          <w:szCs w:val="28"/>
        </w:rPr>
        <w:t>средства массовой информации муниципального образования, не вправе без согласия</w:t>
      </w:r>
      <w:r w:rsidRPr="00FE358C">
        <w:rPr>
          <w:color w:val="000000"/>
          <w:spacing w:val="5"/>
          <w:sz w:val="28"/>
          <w:szCs w:val="28"/>
        </w:rPr>
        <w:br/>
      </w:r>
      <w:r w:rsidRPr="00FE358C">
        <w:rPr>
          <w:color w:val="000000"/>
          <w:spacing w:val="3"/>
          <w:sz w:val="28"/>
          <w:szCs w:val="28"/>
        </w:rPr>
        <w:t>муниципального Собрания прекратить или приостановить деятельность официального</w:t>
      </w:r>
      <w:r w:rsidRPr="00FE358C">
        <w:rPr>
          <w:color w:val="000000"/>
          <w:spacing w:val="3"/>
          <w:sz w:val="28"/>
          <w:szCs w:val="28"/>
        </w:rPr>
        <w:br/>
      </w:r>
      <w:r w:rsidRPr="00FE358C">
        <w:rPr>
          <w:color w:val="000000"/>
          <w:spacing w:val="-2"/>
          <w:sz w:val="28"/>
          <w:szCs w:val="28"/>
        </w:rPr>
        <w:t>печатного средства массовой информации муниципального образования, а также передать</w:t>
      </w:r>
      <w:r w:rsidRPr="00FE358C">
        <w:rPr>
          <w:color w:val="000000"/>
          <w:spacing w:val="-2"/>
          <w:sz w:val="28"/>
          <w:szCs w:val="28"/>
        </w:rPr>
        <w:br/>
      </w:r>
      <w:r w:rsidRPr="00FE358C">
        <w:rPr>
          <w:color w:val="000000"/>
          <w:spacing w:val="-1"/>
          <w:sz w:val="28"/>
          <w:szCs w:val="28"/>
        </w:rPr>
        <w:t>права и обязанности учредителя третьему лицу.</w:t>
      </w:r>
    </w:p>
    <w:p w:rsidR="009845A0" w:rsidRPr="00FE358C" w:rsidRDefault="009845A0" w:rsidP="009845A0">
      <w:pPr>
        <w:shd w:val="clear" w:color="auto" w:fill="FFFFFF"/>
        <w:spacing w:before="283"/>
        <w:ind w:left="1301"/>
        <w:rPr>
          <w:sz w:val="28"/>
          <w:szCs w:val="28"/>
        </w:rPr>
      </w:pPr>
      <w:r w:rsidRPr="00FE358C">
        <w:rPr>
          <w:b/>
          <w:bCs/>
          <w:color w:val="000000"/>
          <w:sz w:val="28"/>
          <w:szCs w:val="28"/>
        </w:rPr>
        <w:t>4. Организация деятельности и руководство администрации</w:t>
      </w:r>
    </w:p>
    <w:p w:rsidR="009845A0" w:rsidRPr="00FE358C" w:rsidRDefault="009845A0" w:rsidP="009845A0">
      <w:pPr>
        <w:shd w:val="clear" w:color="auto" w:fill="FFFFFF"/>
        <w:spacing w:before="274" w:line="274" w:lineRule="exact"/>
        <w:ind w:left="10" w:right="77" w:firstLine="682"/>
        <w:jc w:val="both"/>
        <w:rPr>
          <w:sz w:val="28"/>
          <w:szCs w:val="28"/>
        </w:rPr>
      </w:pPr>
      <w:r w:rsidRPr="00FE358C">
        <w:rPr>
          <w:bCs/>
          <w:color w:val="000000"/>
          <w:sz w:val="28"/>
          <w:szCs w:val="28"/>
        </w:rPr>
        <w:t>4.1.</w:t>
      </w:r>
      <w:r w:rsidRPr="00FE358C">
        <w:rPr>
          <w:color w:val="000000"/>
          <w:sz w:val="28"/>
          <w:szCs w:val="28"/>
        </w:rPr>
        <w:t xml:space="preserve"> Администрацией руководит глава администрации на принципах </w:t>
      </w:r>
      <w:r w:rsidRPr="00FE358C">
        <w:rPr>
          <w:color w:val="000000"/>
          <w:spacing w:val="-4"/>
          <w:sz w:val="28"/>
          <w:szCs w:val="28"/>
        </w:rPr>
        <w:t>единоначалия.</w:t>
      </w:r>
    </w:p>
    <w:p w:rsidR="009845A0" w:rsidRPr="00FE358C" w:rsidRDefault="009845A0" w:rsidP="009845A0">
      <w:pPr>
        <w:shd w:val="clear" w:color="auto" w:fill="FFFFFF"/>
        <w:spacing w:line="274" w:lineRule="exact"/>
        <w:ind w:left="5" w:right="86" w:firstLine="677"/>
        <w:jc w:val="both"/>
        <w:rPr>
          <w:sz w:val="28"/>
          <w:szCs w:val="28"/>
        </w:rPr>
      </w:pPr>
      <w:r w:rsidRPr="00FE358C">
        <w:rPr>
          <w:color w:val="000000"/>
          <w:spacing w:val="1"/>
          <w:sz w:val="28"/>
          <w:szCs w:val="28"/>
        </w:rPr>
        <w:t>Главой администрации является лицо, назначенное Советом депутатов</w:t>
      </w:r>
      <w:r w:rsidRPr="00FE358C">
        <w:rPr>
          <w:color w:val="000000"/>
          <w:spacing w:val="-2"/>
          <w:sz w:val="28"/>
          <w:szCs w:val="28"/>
        </w:rPr>
        <w:t xml:space="preserve"> из числа кандидатов, представленных конкурсной комиссией по результатам </w:t>
      </w:r>
      <w:r w:rsidRPr="00FE358C">
        <w:rPr>
          <w:color w:val="000000"/>
          <w:spacing w:val="7"/>
          <w:sz w:val="28"/>
          <w:szCs w:val="28"/>
        </w:rPr>
        <w:t xml:space="preserve">конкурса, на должность главы администрации по контракту на срок, </w:t>
      </w:r>
      <w:r w:rsidRPr="00FE358C">
        <w:rPr>
          <w:color w:val="000000"/>
          <w:spacing w:val="-1"/>
          <w:sz w:val="28"/>
          <w:szCs w:val="28"/>
        </w:rPr>
        <w:t>установленный Уставом муниципального округа.</w:t>
      </w:r>
    </w:p>
    <w:p w:rsidR="009845A0" w:rsidRPr="00FE358C" w:rsidRDefault="009845A0" w:rsidP="009845A0">
      <w:pPr>
        <w:shd w:val="clear" w:color="auto" w:fill="FFFFFF"/>
        <w:spacing w:line="274" w:lineRule="exact"/>
        <w:ind w:left="691"/>
        <w:rPr>
          <w:sz w:val="28"/>
          <w:szCs w:val="28"/>
        </w:rPr>
      </w:pPr>
      <w:r w:rsidRPr="00FE358C">
        <w:rPr>
          <w:color w:val="000000"/>
          <w:spacing w:val="-1"/>
          <w:sz w:val="28"/>
          <w:szCs w:val="28"/>
        </w:rPr>
        <w:t>Глава администрации является муниципальным служащим.</w:t>
      </w:r>
    </w:p>
    <w:p w:rsidR="009845A0" w:rsidRPr="00FE358C" w:rsidRDefault="009845A0" w:rsidP="009845A0">
      <w:pPr>
        <w:shd w:val="clear" w:color="auto" w:fill="FFFFFF"/>
        <w:spacing w:line="274" w:lineRule="exact"/>
        <w:ind w:left="10" w:right="91" w:firstLine="686"/>
        <w:jc w:val="both"/>
        <w:rPr>
          <w:color w:val="000000"/>
          <w:spacing w:val="-4"/>
          <w:sz w:val="28"/>
          <w:szCs w:val="28"/>
        </w:rPr>
      </w:pPr>
      <w:proofErr w:type="gramStart"/>
      <w:r w:rsidRPr="00FE358C">
        <w:rPr>
          <w:color w:val="000000"/>
          <w:spacing w:val="-2"/>
          <w:sz w:val="28"/>
          <w:szCs w:val="28"/>
        </w:rPr>
        <w:t xml:space="preserve">Процедура назначения на должность главы администрации, ограничения и </w:t>
      </w:r>
      <w:r w:rsidRPr="00FE358C">
        <w:rPr>
          <w:color w:val="000000"/>
          <w:spacing w:val="-1"/>
          <w:sz w:val="28"/>
          <w:szCs w:val="28"/>
        </w:rPr>
        <w:t xml:space="preserve">запреты, связанные с прохождением им муниципальной службы, а также досрочное </w:t>
      </w:r>
      <w:r w:rsidRPr="00FE358C">
        <w:rPr>
          <w:color w:val="000000"/>
          <w:spacing w:val="-2"/>
          <w:sz w:val="28"/>
          <w:szCs w:val="28"/>
        </w:rPr>
        <w:t xml:space="preserve">прекращение полномочий главы администрации, устанавливаются Федеральным </w:t>
      </w:r>
      <w:r w:rsidRPr="00FE358C">
        <w:rPr>
          <w:color w:val="000000"/>
          <w:spacing w:val="-1"/>
          <w:sz w:val="28"/>
          <w:szCs w:val="28"/>
        </w:rPr>
        <w:t xml:space="preserve">законом </w:t>
      </w:r>
      <w:r w:rsidRPr="00FE358C">
        <w:rPr>
          <w:color w:val="000000"/>
          <w:sz w:val="28"/>
          <w:szCs w:val="28"/>
        </w:rPr>
        <w:t>от 6 октября 2003 года № 131-ФЗ</w:t>
      </w:r>
      <w:r w:rsidRPr="00FE358C">
        <w:rPr>
          <w:color w:val="000000"/>
          <w:spacing w:val="-1"/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Pr="00FE358C">
        <w:rPr>
          <w:color w:val="000000"/>
          <w:sz w:val="28"/>
          <w:szCs w:val="28"/>
        </w:rPr>
        <w:t xml:space="preserve">Федерации», </w:t>
      </w:r>
      <w:r w:rsidRPr="00FE358C">
        <w:rPr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</w:t>
      </w:r>
      <w:r w:rsidRPr="00FE358C">
        <w:rPr>
          <w:color w:val="000000"/>
          <w:sz w:val="28"/>
          <w:szCs w:val="28"/>
        </w:rPr>
        <w:t>иными федеральными законами, Законом города Москвы</w:t>
      </w:r>
      <w:proofErr w:type="gramEnd"/>
      <w:r w:rsidRPr="00FE358C">
        <w:rPr>
          <w:color w:val="000000"/>
          <w:sz w:val="28"/>
          <w:szCs w:val="28"/>
        </w:rPr>
        <w:t xml:space="preserve"> от 22 октября 2008 года № 50 «О муниципальной службе в городе Москве», Уставом муниципального </w:t>
      </w:r>
      <w:r w:rsidRPr="00FE358C">
        <w:rPr>
          <w:color w:val="000000"/>
          <w:spacing w:val="-4"/>
          <w:sz w:val="28"/>
          <w:szCs w:val="28"/>
        </w:rPr>
        <w:t>округа.</w:t>
      </w:r>
    </w:p>
    <w:p w:rsidR="009845A0" w:rsidRPr="00FE358C" w:rsidRDefault="009845A0" w:rsidP="009845A0">
      <w:pPr>
        <w:shd w:val="clear" w:color="auto" w:fill="FFFFFF"/>
        <w:spacing w:line="274" w:lineRule="exact"/>
        <w:ind w:left="10" w:right="91" w:firstLine="686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lastRenderedPageBreak/>
        <w:t>4.2.</w:t>
      </w:r>
      <w:r w:rsidRPr="00FE358C">
        <w:rPr>
          <w:color w:val="000000"/>
          <w:sz w:val="28"/>
          <w:szCs w:val="28"/>
        </w:rPr>
        <w:tab/>
        <w:t xml:space="preserve">В случае временного отсутствия главы администрации его полномочия </w:t>
      </w:r>
      <w:r w:rsidRPr="00FE358C">
        <w:rPr>
          <w:color w:val="000000"/>
          <w:spacing w:val="-2"/>
          <w:sz w:val="28"/>
          <w:szCs w:val="28"/>
        </w:rPr>
        <w:t xml:space="preserve">временно исполняет муниципальный </w:t>
      </w:r>
      <w:r w:rsidRPr="00FE358C">
        <w:rPr>
          <w:color w:val="000000"/>
          <w:sz w:val="28"/>
          <w:szCs w:val="28"/>
        </w:rPr>
        <w:t>служащий, определенный муниципальным правовым актом администрации.</w:t>
      </w:r>
    </w:p>
    <w:p w:rsidR="009845A0" w:rsidRPr="00FE358C" w:rsidRDefault="009845A0" w:rsidP="009845A0">
      <w:pPr>
        <w:shd w:val="clear" w:color="auto" w:fill="FFFFFF"/>
        <w:spacing w:line="274" w:lineRule="exact"/>
        <w:ind w:left="10" w:right="19" w:firstLine="686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В случае прекращения полномочий главы администрации, в том числе </w:t>
      </w:r>
      <w:r w:rsidRPr="00FE358C">
        <w:rPr>
          <w:color w:val="000000"/>
          <w:spacing w:val="9"/>
          <w:sz w:val="28"/>
          <w:szCs w:val="28"/>
        </w:rPr>
        <w:t xml:space="preserve">досрочного, его полномочия временно исполняет </w:t>
      </w:r>
      <w:r w:rsidRPr="00FE358C">
        <w:rPr>
          <w:color w:val="000000"/>
          <w:sz w:val="28"/>
          <w:szCs w:val="28"/>
        </w:rPr>
        <w:t xml:space="preserve">муниципальный служащий, определенный муниципальным </w:t>
      </w:r>
      <w:r w:rsidRPr="00FE358C">
        <w:rPr>
          <w:color w:val="000000"/>
          <w:spacing w:val="-1"/>
          <w:sz w:val="28"/>
          <w:szCs w:val="28"/>
        </w:rPr>
        <w:t>правовым актом Совета депутатов.</w:t>
      </w:r>
    </w:p>
    <w:p w:rsidR="009845A0" w:rsidRPr="00FE358C" w:rsidRDefault="009845A0" w:rsidP="009845A0">
      <w:pPr>
        <w:shd w:val="clear" w:color="auto" w:fill="FFFFFF"/>
        <w:tabs>
          <w:tab w:val="left" w:pos="1138"/>
        </w:tabs>
        <w:spacing w:before="5" w:line="274" w:lineRule="exact"/>
        <w:ind w:left="10" w:firstLine="691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4.3.</w:t>
      </w:r>
      <w:r w:rsidRPr="00FE358C">
        <w:rPr>
          <w:color w:val="000000"/>
          <w:sz w:val="28"/>
          <w:szCs w:val="28"/>
        </w:rPr>
        <w:tab/>
        <w:t>Структура администрации утверждается муниципальным правовым актом Совета депутатов</w:t>
      </w:r>
      <w:r w:rsidRPr="00FE358C">
        <w:rPr>
          <w:color w:val="000000"/>
          <w:spacing w:val="-1"/>
          <w:sz w:val="28"/>
          <w:szCs w:val="28"/>
        </w:rPr>
        <w:t xml:space="preserve"> по представлению главы администрации.</w:t>
      </w:r>
    </w:p>
    <w:p w:rsidR="009845A0" w:rsidRPr="00FE358C" w:rsidRDefault="009845A0" w:rsidP="009845A0">
      <w:pPr>
        <w:shd w:val="clear" w:color="auto" w:fill="FFFFFF"/>
        <w:tabs>
          <w:tab w:val="left" w:pos="1421"/>
        </w:tabs>
        <w:spacing w:line="274" w:lineRule="exact"/>
        <w:ind w:left="5" w:firstLine="691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4.4. </w:t>
      </w:r>
      <w:r w:rsidRPr="00FE358C">
        <w:rPr>
          <w:color w:val="000000"/>
          <w:spacing w:val="6"/>
          <w:sz w:val="28"/>
          <w:szCs w:val="28"/>
        </w:rPr>
        <w:t>Должностными    лицами    администрации    являются    глава администрации</w:t>
      </w:r>
      <w:r w:rsidRPr="00FE358C">
        <w:rPr>
          <w:color w:val="000000"/>
          <w:spacing w:val="3"/>
          <w:sz w:val="28"/>
          <w:szCs w:val="28"/>
        </w:rPr>
        <w:t>.</w:t>
      </w:r>
    </w:p>
    <w:p w:rsidR="009845A0" w:rsidRPr="00FE358C" w:rsidRDefault="009845A0" w:rsidP="009845A0">
      <w:pPr>
        <w:shd w:val="clear" w:color="auto" w:fill="FFFFFF"/>
        <w:tabs>
          <w:tab w:val="left" w:pos="1118"/>
        </w:tabs>
        <w:spacing w:before="5" w:line="274" w:lineRule="exact"/>
        <w:ind w:left="691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4.5.</w:t>
      </w:r>
      <w:r w:rsidRPr="00FE358C">
        <w:rPr>
          <w:color w:val="000000"/>
          <w:sz w:val="28"/>
          <w:szCs w:val="28"/>
        </w:rPr>
        <w:tab/>
        <w:t>Работниками администрации являются муниципальные служащие.</w:t>
      </w:r>
      <w:r w:rsidRPr="00FE358C">
        <w:rPr>
          <w:color w:val="000000"/>
          <w:sz w:val="28"/>
          <w:szCs w:val="28"/>
        </w:rPr>
        <w:br/>
      </w:r>
      <w:r w:rsidRPr="00FE358C">
        <w:rPr>
          <w:color w:val="000000"/>
          <w:spacing w:val="4"/>
          <w:sz w:val="28"/>
          <w:szCs w:val="28"/>
        </w:rPr>
        <w:t xml:space="preserve">Правовое   регулирование   муниципальной   службы,   включая   требования   </w:t>
      </w:r>
      <w:proofErr w:type="gramStart"/>
      <w:r w:rsidRPr="00FE358C">
        <w:rPr>
          <w:color w:val="000000"/>
          <w:spacing w:val="4"/>
          <w:sz w:val="28"/>
          <w:szCs w:val="28"/>
        </w:rPr>
        <w:t>к</w:t>
      </w:r>
      <w:proofErr w:type="gramEnd"/>
    </w:p>
    <w:p w:rsidR="009845A0" w:rsidRPr="00FE358C" w:rsidRDefault="009845A0" w:rsidP="009845A0">
      <w:pPr>
        <w:shd w:val="clear" w:color="auto" w:fill="FFFFFF"/>
        <w:spacing w:line="274" w:lineRule="exact"/>
        <w:ind w:left="5" w:right="48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должностям муниципальной службы, определение статуса муниципального служащего, </w:t>
      </w:r>
      <w:r w:rsidRPr="00FE358C">
        <w:rPr>
          <w:color w:val="000000"/>
          <w:spacing w:val="-1"/>
          <w:sz w:val="28"/>
          <w:szCs w:val="28"/>
        </w:rPr>
        <w:t xml:space="preserve">условия и порядок прохождения муниципальной службы, осуществляется Федеральным </w:t>
      </w:r>
      <w:r w:rsidRPr="00FE358C">
        <w:rPr>
          <w:color w:val="000000"/>
          <w:sz w:val="28"/>
          <w:szCs w:val="28"/>
        </w:rPr>
        <w:t xml:space="preserve">законом от 2 марта 2007 года № 25-ФЗ «О муниципальной службе в Российской </w:t>
      </w:r>
      <w:r w:rsidRPr="00FE358C">
        <w:rPr>
          <w:color w:val="000000"/>
          <w:spacing w:val="5"/>
          <w:sz w:val="28"/>
          <w:szCs w:val="28"/>
        </w:rPr>
        <w:t xml:space="preserve">Федерации», а также Законом города Москвы «О муниципальной службе в городе </w:t>
      </w:r>
      <w:r w:rsidRPr="00FE358C">
        <w:rPr>
          <w:color w:val="000000"/>
          <w:spacing w:val="11"/>
          <w:sz w:val="28"/>
          <w:szCs w:val="28"/>
        </w:rPr>
        <w:t xml:space="preserve">Москве», Уставом муниципального округа и иными муниципальными </w:t>
      </w:r>
      <w:r w:rsidRPr="00FE358C">
        <w:rPr>
          <w:color w:val="000000"/>
          <w:spacing w:val="-1"/>
          <w:sz w:val="28"/>
          <w:szCs w:val="28"/>
        </w:rPr>
        <w:t>нормативными правовыми актами.</w:t>
      </w:r>
    </w:p>
    <w:p w:rsidR="009845A0" w:rsidRPr="00FE358C" w:rsidRDefault="009845A0" w:rsidP="009845A0">
      <w:pPr>
        <w:shd w:val="clear" w:color="auto" w:fill="FFFFFF"/>
        <w:spacing w:line="274" w:lineRule="exact"/>
        <w:ind w:left="5" w:right="53" w:firstLine="682"/>
        <w:jc w:val="both"/>
        <w:rPr>
          <w:sz w:val="28"/>
          <w:szCs w:val="28"/>
        </w:rPr>
      </w:pPr>
      <w:r w:rsidRPr="00FE358C">
        <w:rPr>
          <w:color w:val="000000"/>
          <w:spacing w:val="-1"/>
          <w:sz w:val="28"/>
          <w:szCs w:val="28"/>
        </w:rPr>
        <w:t>Для выполнения отдельных функций могут быть заключены трудовые договоры с иными работниками, не являющимися муниципальными служащими.</w:t>
      </w:r>
    </w:p>
    <w:p w:rsidR="009845A0" w:rsidRPr="00FE358C" w:rsidRDefault="009845A0" w:rsidP="009845A0">
      <w:pPr>
        <w:shd w:val="clear" w:color="auto" w:fill="FFFFFF"/>
        <w:tabs>
          <w:tab w:val="left" w:pos="1258"/>
        </w:tabs>
        <w:spacing w:before="5" w:line="274" w:lineRule="exact"/>
        <w:ind w:left="10" w:firstLine="682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4.6.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8"/>
          <w:sz w:val="28"/>
          <w:szCs w:val="28"/>
        </w:rPr>
        <w:t>Все документы денежного,  материально-имущественного, расчетного и</w:t>
      </w:r>
      <w:r w:rsidRPr="00FE358C">
        <w:rPr>
          <w:color w:val="000000"/>
          <w:spacing w:val="8"/>
          <w:sz w:val="28"/>
          <w:szCs w:val="28"/>
        </w:rPr>
        <w:br/>
      </w:r>
      <w:r w:rsidRPr="00FE358C">
        <w:rPr>
          <w:color w:val="000000"/>
          <w:spacing w:val="6"/>
          <w:sz w:val="28"/>
          <w:szCs w:val="28"/>
        </w:rPr>
        <w:t>кредитного характера и другие документы, служащие основанием для бухгалтерских</w:t>
      </w:r>
      <w:r w:rsidRPr="00FE358C">
        <w:rPr>
          <w:color w:val="000000"/>
          <w:spacing w:val="6"/>
          <w:sz w:val="28"/>
          <w:szCs w:val="28"/>
        </w:rPr>
        <w:br/>
      </w:r>
      <w:r w:rsidRPr="00FE358C">
        <w:rPr>
          <w:color w:val="000000"/>
          <w:spacing w:val="5"/>
          <w:sz w:val="28"/>
          <w:szCs w:val="28"/>
        </w:rPr>
        <w:t>записей, подписываются главой администрации или уполномоченным на то муниципальным служащим</w:t>
      </w:r>
      <w:r w:rsidRPr="00FE358C">
        <w:rPr>
          <w:color w:val="000000"/>
          <w:spacing w:val="-1"/>
          <w:sz w:val="28"/>
          <w:szCs w:val="28"/>
        </w:rPr>
        <w:t>, бухгалтером.</w:t>
      </w:r>
    </w:p>
    <w:p w:rsidR="009845A0" w:rsidRPr="00FE358C" w:rsidRDefault="009845A0" w:rsidP="009845A0">
      <w:pPr>
        <w:shd w:val="clear" w:color="auto" w:fill="FFFFFF"/>
        <w:spacing w:line="274" w:lineRule="exact"/>
        <w:ind w:left="10" w:right="67" w:firstLine="686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Муниципальные контракты на размещение муниципального заказа, изменения и </w:t>
      </w:r>
      <w:r w:rsidRPr="00FE358C">
        <w:rPr>
          <w:color w:val="000000"/>
          <w:spacing w:val="7"/>
          <w:sz w:val="28"/>
          <w:szCs w:val="28"/>
        </w:rPr>
        <w:t xml:space="preserve">дополнения к ним, акты сдачи-приемки выполненных работ, оказанных услуг, </w:t>
      </w:r>
      <w:r w:rsidRPr="00FE358C">
        <w:rPr>
          <w:color w:val="000000"/>
          <w:spacing w:val="-1"/>
          <w:sz w:val="28"/>
          <w:szCs w:val="28"/>
        </w:rPr>
        <w:t>поставленных товаров, иные контракты (договоры) подписываются главой администрации или лицом, исполняющим его обязанности.</w:t>
      </w:r>
    </w:p>
    <w:p w:rsidR="009845A0" w:rsidRPr="00FE358C" w:rsidRDefault="009845A0" w:rsidP="009845A0">
      <w:pPr>
        <w:shd w:val="clear" w:color="auto" w:fill="FFFFFF"/>
        <w:tabs>
          <w:tab w:val="left" w:pos="1123"/>
        </w:tabs>
        <w:spacing w:line="274" w:lineRule="exact"/>
        <w:ind w:left="696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4.7.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-1"/>
          <w:sz w:val="28"/>
          <w:szCs w:val="28"/>
        </w:rPr>
        <w:t>Глава администрации:</w:t>
      </w:r>
    </w:p>
    <w:p w:rsidR="009845A0" w:rsidRPr="00FE358C" w:rsidRDefault="009845A0" w:rsidP="009845A0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74" w:lineRule="exact"/>
        <w:ind w:left="10" w:firstLine="686"/>
        <w:jc w:val="both"/>
        <w:rPr>
          <w:color w:val="000000"/>
          <w:sz w:val="28"/>
          <w:szCs w:val="28"/>
        </w:rPr>
      </w:pPr>
      <w:r w:rsidRPr="00FE358C">
        <w:rPr>
          <w:color w:val="000000"/>
          <w:spacing w:val="5"/>
          <w:sz w:val="28"/>
          <w:szCs w:val="28"/>
        </w:rPr>
        <w:t xml:space="preserve">организует работу администрации, несет персональную ответственность за </w:t>
      </w:r>
      <w:r w:rsidRPr="00FE358C">
        <w:rPr>
          <w:color w:val="000000"/>
          <w:spacing w:val="10"/>
          <w:sz w:val="28"/>
          <w:szCs w:val="28"/>
        </w:rPr>
        <w:t>выполнение возложенных на муниципалитет полномочий и  осуществление своих</w:t>
      </w:r>
      <w:r w:rsidRPr="00FE358C">
        <w:rPr>
          <w:color w:val="000000"/>
          <w:spacing w:val="10"/>
          <w:sz w:val="28"/>
          <w:szCs w:val="28"/>
        </w:rPr>
        <w:br/>
      </w:r>
      <w:r w:rsidRPr="00FE358C">
        <w:rPr>
          <w:color w:val="000000"/>
          <w:spacing w:val="-3"/>
          <w:sz w:val="28"/>
          <w:szCs w:val="28"/>
        </w:rPr>
        <w:t>полномочий;</w:t>
      </w:r>
    </w:p>
    <w:p w:rsidR="009845A0" w:rsidRPr="00FE358C" w:rsidRDefault="009845A0" w:rsidP="009845A0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74" w:lineRule="exact"/>
        <w:ind w:left="10" w:firstLine="686"/>
        <w:jc w:val="both"/>
        <w:rPr>
          <w:color w:val="000000"/>
          <w:sz w:val="28"/>
          <w:szCs w:val="28"/>
        </w:rPr>
      </w:pPr>
      <w:r w:rsidRPr="00FE358C">
        <w:rPr>
          <w:color w:val="000000"/>
          <w:spacing w:val="6"/>
          <w:sz w:val="28"/>
          <w:szCs w:val="28"/>
        </w:rPr>
        <w:t xml:space="preserve">от имени муниципального округа выступает в суде без доверенности, </w:t>
      </w:r>
      <w:r w:rsidRPr="00FE358C">
        <w:rPr>
          <w:color w:val="000000"/>
          <w:spacing w:val="-1"/>
          <w:sz w:val="28"/>
          <w:szCs w:val="28"/>
        </w:rPr>
        <w:t>приобретает, осуществляет имущественные и иные права и обязанности;</w:t>
      </w:r>
    </w:p>
    <w:p w:rsidR="009845A0" w:rsidRPr="00FE358C" w:rsidRDefault="009845A0" w:rsidP="009845A0">
      <w:pPr>
        <w:shd w:val="clear" w:color="auto" w:fill="FFFFFF"/>
        <w:tabs>
          <w:tab w:val="left" w:pos="960"/>
        </w:tabs>
        <w:spacing w:line="274" w:lineRule="exact"/>
        <w:ind w:left="701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3)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-1"/>
          <w:sz w:val="28"/>
          <w:szCs w:val="28"/>
        </w:rPr>
        <w:t>представляет без доверенности администрацию;</w:t>
      </w:r>
    </w:p>
    <w:p w:rsidR="009845A0" w:rsidRPr="00FE358C" w:rsidRDefault="009845A0" w:rsidP="009845A0">
      <w:pPr>
        <w:shd w:val="clear" w:color="auto" w:fill="FFFFFF"/>
        <w:tabs>
          <w:tab w:val="left" w:pos="1051"/>
        </w:tabs>
        <w:spacing w:line="274" w:lineRule="exact"/>
        <w:ind w:left="14" w:firstLine="682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4)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9"/>
          <w:sz w:val="28"/>
          <w:szCs w:val="28"/>
        </w:rPr>
        <w:t xml:space="preserve">по согласованию с Советом депутатов назначает на должность и </w:t>
      </w:r>
      <w:r w:rsidRPr="00FE358C">
        <w:rPr>
          <w:color w:val="000000"/>
          <w:spacing w:val="-1"/>
          <w:sz w:val="28"/>
          <w:szCs w:val="28"/>
        </w:rPr>
        <w:t>освобождает от должности руководителей муниципальных предприятий и учреждений;</w:t>
      </w:r>
    </w:p>
    <w:p w:rsidR="009845A0" w:rsidRPr="00FE358C" w:rsidRDefault="009845A0" w:rsidP="009845A0">
      <w:pPr>
        <w:shd w:val="clear" w:color="auto" w:fill="FFFFFF"/>
        <w:tabs>
          <w:tab w:val="left" w:pos="994"/>
        </w:tabs>
        <w:spacing w:line="274" w:lineRule="exact"/>
        <w:ind w:left="14" w:firstLine="691"/>
        <w:jc w:val="both"/>
        <w:rPr>
          <w:color w:val="000000"/>
          <w:spacing w:val="-1"/>
          <w:sz w:val="28"/>
          <w:szCs w:val="28"/>
        </w:rPr>
      </w:pPr>
      <w:r w:rsidRPr="00FE358C">
        <w:rPr>
          <w:color w:val="000000"/>
          <w:sz w:val="28"/>
          <w:szCs w:val="28"/>
        </w:rPr>
        <w:lastRenderedPageBreak/>
        <w:t>5)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1"/>
          <w:sz w:val="28"/>
          <w:szCs w:val="28"/>
        </w:rPr>
        <w:t>издает в пределах своих полномочий, установленных федеральными законами,</w:t>
      </w:r>
      <w:r w:rsidRPr="00FE358C">
        <w:rPr>
          <w:color w:val="000000"/>
          <w:spacing w:val="1"/>
          <w:sz w:val="28"/>
          <w:szCs w:val="28"/>
        </w:rPr>
        <w:br/>
      </w:r>
      <w:r w:rsidRPr="00FE358C">
        <w:rPr>
          <w:color w:val="000000"/>
          <w:spacing w:val="6"/>
          <w:sz w:val="28"/>
          <w:szCs w:val="28"/>
        </w:rPr>
        <w:t>законами   города   Москвы,   Уставом   муниципального   округа,   решениями</w:t>
      </w:r>
      <w:r w:rsidRPr="00FE358C">
        <w:rPr>
          <w:color w:val="000000"/>
          <w:spacing w:val="6"/>
          <w:sz w:val="28"/>
          <w:szCs w:val="28"/>
        </w:rPr>
        <w:br/>
      </w:r>
      <w:r w:rsidRPr="00FE358C">
        <w:rPr>
          <w:color w:val="000000"/>
          <w:spacing w:val="4"/>
          <w:sz w:val="28"/>
          <w:szCs w:val="28"/>
        </w:rPr>
        <w:t xml:space="preserve">Совета депутатов,  постановления  администрации  по  вопросам  местного </w:t>
      </w:r>
      <w:r w:rsidRPr="00FE358C">
        <w:rPr>
          <w:color w:val="000000"/>
          <w:spacing w:val="9"/>
          <w:sz w:val="28"/>
          <w:szCs w:val="28"/>
        </w:rPr>
        <w:t xml:space="preserve">значения и вопросам, связанным с осуществлением отдельных полномочий города </w:t>
      </w:r>
      <w:r w:rsidRPr="00FE358C">
        <w:rPr>
          <w:color w:val="000000"/>
          <w:spacing w:val="10"/>
          <w:sz w:val="28"/>
          <w:szCs w:val="28"/>
        </w:rPr>
        <w:t xml:space="preserve">Москвы, а также распоряжения администрации по вопросам организации работы </w:t>
      </w:r>
      <w:r w:rsidRPr="00FE358C">
        <w:rPr>
          <w:color w:val="000000"/>
          <w:spacing w:val="-1"/>
          <w:sz w:val="28"/>
          <w:szCs w:val="28"/>
        </w:rPr>
        <w:t xml:space="preserve">администрации осуществляет </w:t>
      </w:r>
      <w:proofErr w:type="gramStart"/>
      <w:r w:rsidRPr="00FE358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FE358C">
        <w:rPr>
          <w:color w:val="000000"/>
          <w:spacing w:val="-1"/>
          <w:sz w:val="28"/>
          <w:szCs w:val="28"/>
        </w:rPr>
        <w:t xml:space="preserve"> их исполнением;</w:t>
      </w:r>
    </w:p>
    <w:p w:rsidR="009845A0" w:rsidRPr="00FE358C" w:rsidRDefault="009845A0" w:rsidP="009845A0">
      <w:pPr>
        <w:shd w:val="clear" w:color="auto" w:fill="FFFFFF"/>
        <w:tabs>
          <w:tab w:val="left" w:pos="994"/>
        </w:tabs>
        <w:spacing w:line="274" w:lineRule="exact"/>
        <w:ind w:left="14" w:firstLine="691"/>
        <w:jc w:val="both"/>
        <w:rPr>
          <w:color w:val="000000"/>
          <w:spacing w:val="-1"/>
          <w:sz w:val="28"/>
          <w:szCs w:val="28"/>
        </w:rPr>
      </w:pPr>
      <w:r w:rsidRPr="00FE358C">
        <w:rPr>
          <w:color w:val="000000"/>
          <w:sz w:val="28"/>
          <w:szCs w:val="28"/>
        </w:rPr>
        <w:t>6)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3"/>
          <w:sz w:val="28"/>
          <w:szCs w:val="28"/>
        </w:rPr>
        <w:t>представляет администрацию в федеральных органах государственной власти,</w:t>
      </w:r>
      <w:r w:rsidRPr="00FE358C">
        <w:rPr>
          <w:color w:val="000000"/>
          <w:spacing w:val="3"/>
          <w:sz w:val="28"/>
          <w:szCs w:val="28"/>
        </w:rPr>
        <w:br/>
      </w:r>
      <w:r w:rsidRPr="00FE358C">
        <w:rPr>
          <w:color w:val="000000"/>
          <w:spacing w:val="7"/>
          <w:sz w:val="28"/>
          <w:szCs w:val="28"/>
        </w:rPr>
        <w:t>органах государственной власти города Москвы, органах местного самоуправления,</w:t>
      </w:r>
      <w:r w:rsidRPr="00FE358C">
        <w:rPr>
          <w:color w:val="000000"/>
          <w:spacing w:val="7"/>
          <w:sz w:val="28"/>
          <w:szCs w:val="28"/>
        </w:rPr>
        <w:br/>
      </w:r>
      <w:r w:rsidRPr="00FE358C">
        <w:rPr>
          <w:color w:val="000000"/>
          <w:spacing w:val="-1"/>
          <w:sz w:val="28"/>
          <w:szCs w:val="28"/>
        </w:rPr>
        <w:t>общественных объединениях;</w:t>
      </w:r>
    </w:p>
    <w:p w:rsidR="009845A0" w:rsidRPr="00FE358C" w:rsidRDefault="009845A0" w:rsidP="009845A0">
      <w:pPr>
        <w:shd w:val="clear" w:color="auto" w:fill="FFFFFF"/>
        <w:tabs>
          <w:tab w:val="left" w:pos="1123"/>
        </w:tabs>
        <w:spacing w:before="5" w:line="274" w:lineRule="exact"/>
        <w:ind w:left="10" w:firstLine="706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7) </w:t>
      </w:r>
      <w:r w:rsidRPr="00FE358C">
        <w:rPr>
          <w:color w:val="000000"/>
          <w:spacing w:val="6"/>
          <w:sz w:val="28"/>
          <w:szCs w:val="28"/>
        </w:rPr>
        <w:t xml:space="preserve">утверждает </w:t>
      </w:r>
      <w:r w:rsidRPr="00FE358C">
        <w:rPr>
          <w:color w:val="000000"/>
          <w:spacing w:val="-1"/>
          <w:sz w:val="28"/>
          <w:szCs w:val="28"/>
        </w:rPr>
        <w:t xml:space="preserve">должностные инструкции муниципальных служащих, устанавливает правила внутреннего </w:t>
      </w:r>
      <w:r w:rsidRPr="00FE358C">
        <w:rPr>
          <w:color w:val="000000"/>
          <w:spacing w:val="7"/>
          <w:sz w:val="28"/>
          <w:szCs w:val="28"/>
        </w:rPr>
        <w:t xml:space="preserve">трудового распорядка в администрации, принимает  меры по поддержанию и </w:t>
      </w:r>
      <w:r w:rsidRPr="00FE358C">
        <w:rPr>
          <w:color w:val="000000"/>
          <w:spacing w:val="2"/>
          <w:sz w:val="28"/>
          <w:szCs w:val="28"/>
        </w:rPr>
        <w:t xml:space="preserve">соблюдению исполнительской и трудовой дисциплины, порядка работы со служебными </w:t>
      </w:r>
      <w:r w:rsidRPr="00FE358C">
        <w:rPr>
          <w:color w:val="000000"/>
          <w:spacing w:val="-3"/>
          <w:sz w:val="28"/>
          <w:szCs w:val="28"/>
        </w:rPr>
        <w:t>документами;</w:t>
      </w:r>
    </w:p>
    <w:p w:rsidR="009845A0" w:rsidRPr="00FE358C" w:rsidRDefault="009845A0" w:rsidP="009845A0">
      <w:pPr>
        <w:shd w:val="clear" w:color="auto" w:fill="FFFFFF"/>
        <w:tabs>
          <w:tab w:val="left" w:pos="984"/>
        </w:tabs>
        <w:spacing w:before="5" w:line="274" w:lineRule="exact"/>
        <w:ind w:left="10" w:firstLine="701"/>
        <w:rPr>
          <w:sz w:val="28"/>
          <w:szCs w:val="28"/>
        </w:rPr>
      </w:pPr>
      <w:proofErr w:type="gramStart"/>
      <w:r w:rsidRPr="00FE358C">
        <w:rPr>
          <w:color w:val="000000"/>
          <w:sz w:val="28"/>
          <w:szCs w:val="28"/>
        </w:rPr>
        <w:t>8)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1"/>
          <w:sz w:val="28"/>
          <w:szCs w:val="28"/>
        </w:rPr>
        <w:t>решает в соответствии с законодательством о муниципальной службе вопросы,</w:t>
      </w:r>
      <w:r w:rsidRPr="00FE358C">
        <w:rPr>
          <w:color w:val="000000"/>
          <w:spacing w:val="1"/>
          <w:sz w:val="28"/>
          <w:szCs w:val="28"/>
        </w:rPr>
        <w:br/>
      </w:r>
      <w:r w:rsidRPr="00FE358C">
        <w:rPr>
          <w:color w:val="000000"/>
          <w:spacing w:val="9"/>
          <w:sz w:val="28"/>
          <w:szCs w:val="28"/>
        </w:rPr>
        <w:t>связанные с прохождением муниципальной службы в администрации, в том числе</w:t>
      </w:r>
      <w:r w:rsidRPr="00FE358C">
        <w:rPr>
          <w:color w:val="000000"/>
          <w:spacing w:val="9"/>
          <w:sz w:val="28"/>
          <w:szCs w:val="28"/>
        </w:rPr>
        <w:br/>
      </w:r>
      <w:r w:rsidRPr="00FE358C">
        <w:rPr>
          <w:color w:val="000000"/>
          <w:spacing w:val="10"/>
          <w:sz w:val="28"/>
          <w:szCs w:val="28"/>
        </w:rPr>
        <w:t>формирование резерва кадров, подбор, расстановку, переподготовку и повышение</w:t>
      </w:r>
      <w:r w:rsidRPr="00FE358C">
        <w:rPr>
          <w:color w:val="000000"/>
          <w:spacing w:val="10"/>
          <w:sz w:val="28"/>
          <w:szCs w:val="28"/>
        </w:rPr>
        <w:br/>
      </w:r>
      <w:r w:rsidRPr="00FE358C">
        <w:rPr>
          <w:color w:val="000000"/>
          <w:sz w:val="28"/>
          <w:szCs w:val="28"/>
        </w:rPr>
        <w:t>квалификации кадров администрации, в установленных случаях проведение аттестации,</w:t>
      </w:r>
      <w:r w:rsidRPr="00FE358C">
        <w:rPr>
          <w:color w:val="000000"/>
          <w:sz w:val="28"/>
          <w:szCs w:val="28"/>
        </w:rPr>
        <w:br/>
      </w:r>
      <w:r w:rsidRPr="00FE358C">
        <w:rPr>
          <w:color w:val="000000"/>
          <w:spacing w:val="-1"/>
          <w:sz w:val="28"/>
          <w:szCs w:val="28"/>
        </w:rPr>
        <w:t>квалификационных экзаменов, присвоение классных чинов муниципальных служащих;</w:t>
      </w:r>
      <w:proofErr w:type="gramEnd"/>
    </w:p>
    <w:p w:rsidR="009845A0" w:rsidRPr="00FE358C" w:rsidRDefault="009845A0" w:rsidP="009845A0">
      <w:pPr>
        <w:shd w:val="clear" w:color="auto" w:fill="FFFFFF"/>
        <w:tabs>
          <w:tab w:val="left" w:pos="1291"/>
        </w:tabs>
        <w:spacing w:line="274" w:lineRule="exact"/>
        <w:ind w:left="5" w:firstLine="696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9) </w:t>
      </w:r>
      <w:r w:rsidRPr="00FE358C">
        <w:rPr>
          <w:color w:val="000000"/>
          <w:spacing w:val="6"/>
          <w:sz w:val="28"/>
          <w:szCs w:val="28"/>
        </w:rPr>
        <w:t xml:space="preserve">утверждает    распоряжением    администрации     штатное    расписание администрации в   пределах   фонда   оплаты   труда   муниципальных   служащих, </w:t>
      </w:r>
      <w:r w:rsidRPr="00FE358C">
        <w:rPr>
          <w:color w:val="000000"/>
          <w:spacing w:val="-1"/>
          <w:sz w:val="28"/>
          <w:szCs w:val="28"/>
        </w:rPr>
        <w:t>установленного бюджетом муниципального округа;</w:t>
      </w:r>
    </w:p>
    <w:p w:rsidR="009845A0" w:rsidRPr="00FE358C" w:rsidRDefault="009845A0" w:rsidP="009845A0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274" w:lineRule="exact"/>
        <w:ind w:left="720"/>
        <w:rPr>
          <w:color w:val="000000"/>
          <w:sz w:val="28"/>
          <w:szCs w:val="28"/>
        </w:rPr>
      </w:pPr>
      <w:r w:rsidRPr="00FE358C">
        <w:rPr>
          <w:color w:val="000000"/>
          <w:spacing w:val="-1"/>
          <w:sz w:val="28"/>
          <w:szCs w:val="28"/>
        </w:rPr>
        <w:t>назначает и освобождает от занимаемой должности муниципальных служащих;</w:t>
      </w:r>
    </w:p>
    <w:p w:rsidR="009845A0" w:rsidRPr="00FE358C" w:rsidRDefault="009845A0" w:rsidP="009845A0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720"/>
        <w:rPr>
          <w:color w:val="000000"/>
          <w:sz w:val="28"/>
          <w:szCs w:val="28"/>
        </w:rPr>
      </w:pPr>
      <w:r w:rsidRPr="00FE358C">
        <w:rPr>
          <w:color w:val="000000"/>
          <w:spacing w:val="-1"/>
          <w:sz w:val="28"/>
          <w:szCs w:val="28"/>
        </w:rPr>
        <w:t>применяет меры поощрения к отличившимся муниципальным служащим;</w:t>
      </w:r>
    </w:p>
    <w:p w:rsidR="009845A0" w:rsidRPr="00FE358C" w:rsidRDefault="009845A0" w:rsidP="009845A0">
      <w:pPr>
        <w:rPr>
          <w:sz w:val="28"/>
          <w:szCs w:val="28"/>
        </w:rPr>
      </w:pPr>
    </w:p>
    <w:p w:rsidR="009845A0" w:rsidRPr="00FE358C" w:rsidRDefault="009845A0" w:rsidP="009845A0">
      <w:pPr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74" w:lineRule="exact"/>
        <w:ind w:left="10" w:firstLine="710"/>
        <w:rPr>
          <w:color w:val="000000"/>
          <w:sz w:val="28"/>
          <w:szCs w:val="28"/>
        </w:rPr>
      </w:pPr>
      <w:r w:rsidRPr="00FE358C">
        <w:rPr>
          <w:color w:val="000000"/>
          <w:spacing w:val="8"/>
          <w:sz w:val="28"/>
          <w:szCs w:val="28"/>
        </w:rPr>
        <w:t>налагает  на  муниципальных  служащих  дисциплинарные  взыскания  в</w:t>
      </w:r>
      <w:r w:rsidRPr="00FE358C">
        <w:rPr>
          <w:color w:val="000000"/>
          <w:spacing w:val="8"/>
          <w:sz w:val="28"/>
          <w:szCs w:val="28"/>
        </w:rPr>
        <w:br/>
      </w:r>
      <w:r w:rsidRPr="00FE358C">
        <w:rPr>
          <w:color w:val="000000"/>
          <w:spacing w:val="-1"/>
          <w:sz w:val="28"/>
          <w:szCs w:val="28"/>
        </w:rPr>
        <w:t>соответствии с трудовым законодательством;</w:t>
      </w:r>
    </w:p>
    <w:p w:rsidR="009845A0" w:rsidRPr="00FE358C" w:rsidRDefault="009845A0" w:rsidP="009845A0">
      <w:pPr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74" w:lineRule="exact"/>
        <w:ind w:left="10" w:firstLine="710"/>
        <w:rPr>
          <w:color w:val="000000"/>
          <w:sz w:val="28"/>
          <w:szCs w:val="28"/>
        </w:rPr>
      </w:pPr>
      <w:r w:rsidRPr="00FE358C">
        <w:rPr>
          <w:color w:val="000000"/>
          <w:spacing w:val="4"/>
          <w:sz w:val="28"/>
          <w:szCs w:val="28"/>
        </w:rPr>
        <w:t>осуществляет  мероприятия   по   улучшению   условий   труда   и   отдыха</w:t>
      </w:r>
      <w:r w:rsidRPr="00FE358C">
        <w:rPr>
          <w:color w:val="000000"/>
          <w:spacing w:val="4"/>
          <w:sz w:val="28"/>
          <w:szCs w:val="28"/>
        </w:rPr>
        <w:br/>
      </w:r>
      <w:r w:rsidRPr="00FE358C">
        <w:rPr>
          <w:color w:val="000000"/>
          <w:spacing w:val="-1"/>
          <w:sz w:val="28"/>
          <w:szCs w:val="28"/>
        </w:rPr>
        <w:t>муниципальных служащих;</w:t>
      </w:r>
    </w:p>
    <w:p w:rsidR="009845A0" w:rsidRPr="00FE358C" w:rsidRDefault="009845A0" w:rsidP="009845A0">
      <w:pPr>
        <w:rPr>
          <w:sz w:val="28"/>
          <w:szCs w:val="28"/>
        </w:rPr>
      </w:pPr>
    </w:p>
    <w:p w:rsidR="009845A0" w:rsidRPr="00FE358C" w:rsidRDefault="009845A0" w:rsidP="009845A0">
      <w:pPr>
        <w:widowControl w:val="0"/>
        <w:numPr>
          <w:ilvl w:val="0"/>
          <w:numId w:val="1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firstLine="710"/>
        <w:rPr>
          <w:color w:val="000000"/>
          <w:sz w:val="28"/>
          <w:szCs w:val="28"/>
        </w:rPr>
      </w:pPr>
      <w:r w:rsidRPr="00FE358C">
        <w:rPr>
          <w:color w:val="000000"/>
          <w:spacing w:val="4"/>
          <w:sz w:val="28"/>
          <w:szCs w:val="28"/>
        </w:rPr>
        <w:t>решает в установленном порядке вопросы командирования муниципальных</w:t>
      </w:r>
      <w:r w:rsidRPr="00FE358C">
        <w:rPr>
          <w:color w:val="000000"/>
          <w:spacing w:val="4"/>
          <w:sz w:val="28"/>
          <w:szCs w:val="28"/>
        </w:rPr>
        <w:br/>
      </w:r>
      <w:r w:rsidRPr="00FE358C">
        <w:rPr>
          <w:color w:val="000000"/>
          <w:spacing w:val="-4"/>
          <w:sz w:val="28"/>
          <w:szCs w:val="28"/>
        </w:rPr>
        <w:t>служащих;</w:t>
      </w:r>
    </w:p>
    <w:p w:rsidR="009845A0" w:rsidRPr="00FE358C" w:rsidRDefault="009845A0" w:rsidP="009845A0">
      <w:pPr>
        <w:widowControl w:val="0"/>
        <w:numPr>
          <w:ilvl w:val="0"/>
          <w:numId w:val="1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firstLine="710"/>
        <w:jc w:val="both"/>
        <w:rPr>
          <w:color w:val="000000"/>
          <w:sz w:val="28"/>
          <w:szCs w:val="28"/>
        </w:rPr>
      </w:pPr>
      <w:r w:rsidRPr="00FE358C">
        <w:rPr>
          <w:color w:val="000000"/>
          <w:spacing w:val="4"/>
          <w:sz w:val="28"/>
          <w:szCs w:val="28"/>
        </w:rPr>
        <w:t xml:space="preserve">подписывает бухгалтерскую и статистическую отчетность </w:t>
      </w:r>
      <w:r w:rsidRPr="00FE358C">
        <w:rPr>
          <w:color w:val="000000"/>
          <w:spacing w:val="4"/>
          <w:sz w:val="28"/>
          <w:szCs w:val="28"/>
        </w:rPr>
        <w:lastRenderedPageBreak/>
        <w:t xml:space="preserve">администрации, </w:t>
      </w:r>
      <w:r w:rsidRPr="00FE358C">
        <w:rPr>
          <w:color w:val="000000"/>
          <w:spacing w:val="-1"/>
          <w:sz w:val="28"/>
          <w:szCs w:val="28"/>
        </w:rPr>
        <w:t>несет ответственность за нарушение законодательства о бухгалтерском учете и отчетности</w:t>
      </w:r>
      <w:r w:rsidRPr="00FE358C">
        <w:rPr>
          <w:color w:val="000000"/>
          <w:spacing w:val="-1"/>
          <w:sz w:val="28"/>
          <w:szCs w:val="28"/>
        </w:rPr>
        <w:br/>
        <w:t>и порядка представления статистической отчетности;</w:t>
      </w:r>
    </w:p>
    <w:p w:rsidR="009845A0" w:rsidRPr="00FE358C" w:rsidRDefault="009845A0" w:rsidP="009845A0">
      <w:pPr>
        <w:widowControl w:val="0"/>
        <w:numPr>
          <w:ilvl w:val="0"/>
          <w:numId w:val="1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710"/>
        <w:rPr>
          <w:color w:val="000000"/>
          <w:sz w:val="28"/>
          <w:szCs w:val="28"/>
        </w:rPr>
      </w:pPr>
      <w:r w:rsidRPr="00FE358C">
        <w:rPr>
          <w:color w:val="000000"/>
          <w:spacing w:val="-1"/>
          <w:sz w:val="28"/>
          <w:szCs w:val="28"/>
        </w:rPr>
        <w:t>в необходимых случаях выдает доверенности;</w:t>
      </w:r>
    </w:p>
    <w:p w:rsidR="009845A0" w:rsidRPr="00FE358C" w:rsidRDefault="009845A0" w:rsidP="009845A0">
      <w:pPr>
        <w:widowControl w:val="0"/>
        <w:numPr>
          <w:ilvl w:val="0"/>
          <w:numId w:val="1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firstLine="710"/>
        <w:rPr>
          <w:color w:val="000000"/>
          <w:sz w:val="28"/>
          <w:szCs w:val="28"/>
        </w:rPr>
      </w:pPr>
      <w:r w:rsidRPr="00FE358C">
        <w:rPr>
          <w:color w:val="000000"/>
          <w:sz w:val="28"/>
          <w:szCs w:val="28"/>
        </w:rPr>
        <w:t>подписывает и визирует материалы по вопросам, относящимся к полномочиям администрации</w:t>
      </w:r>
      <w:r w:rsidRPr="00FE358C">
        <w:rPr>
          <w:color w:val="000000"/>
          <w:spacing w:val="-2"/>
          <w:sz w:val="28"/>
          <w:szCs w:val="28"/>
        </w:rPr>
        <w:t>;</w:t>
      </w:r>
    </w:p>
    <w:p w:rsidR="009845A0" w:rsidRPr="00FE358C" w:rsidRDefault="009845A0" w:rsidP="009845A0">
      <w:pPr>
        <w:widowControl w:val="0"/>
        <w:numPr>
          <w:ilvl w:val="0"/>
          <w:numId w:val="1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firstLine="710"/>
        <w:jc w:val="both"/>
        <w:rPr>
          <w:color w:val="000000"/>
          <w:sz w:val="28"/>
          <w:szCs w:val="28"/>
        </w:rPr>
      </w:pPr>
      <w:r w:rsidRPr="00FE358C">
        <w:rPr>
          <w:color w:val="000000"/>
          <w:spacing w:val="2"/>
          <w:sz w:val="28"/>
          <w:szCs w:val="28"/>
        </w:rPr>
        <w:t>осуществляет иные полномочия, необходимые для обеспечения деятельности администрации</w:t>
      </w:r>
      <w:r w:rsidRPr="00FE358C">
        <w:rPr>
          <w:color w:val="000000"/>
          <w:spacing w:val="5"/>
          <w:sz w:val="28"/>
          <w:szCs w:val="28"/>
        </w:rPr>
        <w:t xml:space="preserve">, а также полномочия, возложенные на нее федеральными законами, </w:t>
      </w:r>
      <w:r w:rsidRPr="00FE358C">
        <w:rPr>
          <w:color w:val="000000"/>
          <w:spacing w:val="8"/>
          <w:sz w:val="28"/>
          <w:szCs w:val="28"/>
        </w:rPr>
        <w:t xml:space="preserve">законами города Москвы, Уставом муниципального округа, муниципальными </w:t>
      </w:r>
      <w:r w:rsidRPr="00FE358C">
        <w:rPr>
          <w:color w:val="000000"/>
          <w:spacing w:val="-1"/>
          <w:sz w:val="28"/>
          <w:szCs w:val="28"/>
        </w:rPr>
        <w:t>нормативными правовыми актами Совета депутатов и настоящим Положением.</w:t>
      </w:r>
    </w:p>
    <w:p w:rsidR="009845A0" w:rsidRPr="00FE358C" w:rsidRDefault="009845A0" w:rsidP="009845A0">
      <w:pPr>
        <w:shd w:val="clear" w:color="auto" w:fill="FFFFFF"/>
        <w:spacing w:line="274" w:lineRule="exact"/>
        <w:ind w:right="77" w:firstLine="691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 xml:space="preserve">4.8. Прием граждан осуществляется главой администрации, муниципальными служащими </w:t>
      </w:r>
      <w:r w:rsidRPr="00FE358C">
        <w:rPr>
          <w:color w:val="000000"/>
          <w:spacing w:val="2"/>
          <w:sz w:val="28"/>
          <w:szCs w:val="28"/>
        </w:rPr>
        <w:t xml:space="preserve">по указанию главы администрации. </w:t>
      </w:r>
      <w:r w:rsidRPr="00FE358C">
        <w:rPr>
          <w:color w:val="000000"/>
          <w:spacing w:val="-1"/>
          <w:sz w:val="28"/>
          <w:szCs w:val="28"/>
        </w:rPr>
        <w:t>График приема граждан утверждается распоряжением администрации.</w:t>
      </w:r>
    </w:p>
    <w:p w:rsidR="009845A0" w:rsidRPr="00FE358C" w:rsidRDefault="009845A0" w:rsidP="009845A0">
      <w:pPr>
        <w:shd w:val="clear" w:color="auto" w:fill="FFFFFF"/>
        <w:spacing w:line="274" w:lineRule="exact"/>
        <w:ind w:right="77" w:firstLine="691"/>
        <w:jc w:val="both"/>
        <w:rPr>
          <w:sz w:val="28"/>
          <w:szCs w:val="28"/>
        </w:rPr>
      </w:pPr>
      <w:r w:rsidRPr="00FE358C">
        <w:rPr>
          <w:color w:val="000000"/>
          <w:spacing w:val="-2"/>
          <w:sz w:val="28"/>
          <w:szCs w:val="28"/>
        </w:rPr>
        <w:t xml:space="preserve">Прием граждан осуществляется регулярно, не менее одного раза в неделю. Время и </w:t>
      </w:r>
      <w:r w:rsidRPr="00FE358C">
        <w:rPr>
          <w:color w:val="000000"/>
          <w:spacing w:val="-1"/>
          <w:sz w:val="28"/>
          <w:szCs w:val="28"/>
        </w:rPr>
        <w:t>место проведения приема граждан должны быть постоянными.</w:t>
      </w:r>
    </w:p>
    <w:p w:rsidR="009845A0" w:rsidRPr="00FE358C" w:rsidRDefault="009845A0" w:rsidP="009845A0">
      <w:pPr>
        <w:shd w:val="clear" w:color="auto" w:fill="FFFFFF"/>
        <w:spacing w:line="274" w:lineRule="exact"/>
        <w:ind w:left="5" w:right="82" w:firstLine="686"/>
        <w:jc w:val="both"/>
        <w:rPr>
          <w:sz w:val="28"/>
          <w:szCs w:val="28"/>
        </w:rPr>
      </w:pPr>
      <w:r w:rsidRPr="00FE358C">
        <w:rPr>
          <w:color w:val="000000"/>
          <w:spacing w:val="8"/>
          <w:sz w:val="28"/>
          <w:szCs w:val="28"/>
        </w:rPr>
        <w:t xml:space="preserve">Администрация информирует граждан о графике приема граждан через </w:t>
      </w:r>
      <w:r w:rsidRPr="00FE358C">
        <w:rPr>
          <w:color w:val="000000"/>
          <w:spacing w:val="-1"/>
          <w:sz w:val="28"/>
          <w:szCs w:val="28"/>
        </w:rPr>
        <w:t>официальные печатные средства массовой информации муниципального округа, информационные стенды, официальный сайт администрации в информационно-телекоммуникационной сети Интернет.</w:t>
      </w:r>
    </w:p>
    <w:p w:rsidR="009845A0" w:rsidRPr="00FE358C" w:rsidRDefault="009845A0" w:rsidP="009845A0">
      <w:pPr>
        <w:shd w:val="clear" w:color="auto" w:fill="FFFFFF"/>
        <w:spacing w:line="274" w:lineRule="exact"/>
        <w:ind w:left="5" w:right="82" w:firstLine="682"/>
        <w:jc w:val="both"/>
        <w:rPr>
          <w:sz w:val="28"/>
          <w:szCs w:val="28"/>
        </w:rPr>
      </w:pPr>
      <w:r w:rsidRPr="00FE358C">
        <w:rPr>
          <w:color w:val="000000"/>
          <w:spacing w:val="-1"/>
          <w:sz w:val="28"/>
          <w:szCs w:val="28"/>
        </w:rPr>
        <w:t xml:space="preserve">Работа с обращениями граждан осуществляется в порядке и сроки, установленные </w:t>
      </w:r>
      <w:r w:rsidRPr="00FE358C">
        <w:rPr>
          <w:color w:val="000000"/>
          <w:sz w:val="28"/>
          <w:szCs w:val="28"/>
        </w:rPr>
        <w:t xml:space="preserve">Федеральным законом от 2 мая 2006 года № 59-ФЗ «О порядке рассмотрения обращений </w:t>
      </w:r>
      <w:r w:rsidRPr="00FE358C">
        <w:rPr>
          <w:color w:val="000000"/>
          <w:spacing w:val="-1"/>
          <w:sz w:val="28"/>
          <w:szCs w:val="28"/>
        </w:rPr>
        <w:t>граждан Российской Федерации».</w:t>
      </w:r>
    </w:p>
    <w:p w:rsidR="009845A0" w:rsidRPr="00FE358C" w:rsidRDefault="009845A0" w:rsidP="009845A0">
      <w:pPr>
        <w:shd w:val="clear" w:color="auto" w:fill="FFFFFF"/>
        <w:spacing w:before="274"/>
        <w:ind w:right="53"/>
        <w:jc w:val="center"/>
        <w:rPr>
          <w:sz w:val="28"/>
          <w:szCs w:val="28"/>
        </w:rPr>
      </w:pPr>
      <w:r w:rsidRPr="00FE358C">
        <w:rPr>
          <w:b/>
          <w:bCs/>
          <w:color w:val="000000"/>
          <w:sz w:val="28"/>
          <w:szCs w:val="28"/>
        </w:rPr>
        <w:t>5. Комиссии и рабочие группы администрации</w:t>
      </w:r>
    </w:p>
    <w:p w:rsidR="009845A0" w:rsidRPr="00FE358C" w:rsidRDefault="009845A0" w:rsidP="009845A0">
      <w:pPr>
        <w:shd w:val="clear" w:color="auto" w:fill="FFFFFF"/>
        <w:spacing w:before="134" w:line="274" w:lineRule="exact"/>
        <w:ind w:left="10" w:right="96" w:firstLine="691"/>
        <w:jc w:val="both"/>
        <w:rPr>
          <w:sz w:val="28"/>
          <w:szCs w:val="28"/>
        </w:rPr>
      </w:pPr>
      <w:r w:rsidRPr="00FE358C">
        <w:rPr>
          <w:bCs/>
          <w:color w:val="000000"/>
          <w:sz w:val="28"/>
          <w:szCs w:val="28"/>
        </w:rPr>
        <w:t>5.1.</w:t>
      </w:r>
      <w:r w:rsidRPr="00FE358C">
        <w:rPr>
          <w:b/>
          <w:bCs/>
          <w:color w:val="000000"/>
          <w:sz w:val="28"/>
          <w:szCs w:val="28"/>
        </w:rPr>
        <w:t xml:space="preserve"> </w:t>
      </w:r>
      <w:r w:rsidRPr="00FE358C">
        <w:rPr>
          <w:bCs/>
          <w:color w:val="000000"/>
          <w:sz w:val="28"/>
          <w:szCs w:val="28"/>
        </w:rPr>
        <w:t xml:space="preserve">В </w:t>
      </w:r>
      <w:r w:rsidRPr="00FE358C">
        <w:rPr>
          <w:color w:val="000000"/>
          <w:sz w:val="28"/>
          <w:szCs w:val="28"/>
        </w:rPr>
        <w:t>целях решения вопросов, отнесенных к полномочиям администрации, в администрации</w:t>
      </w:r>
      <w:r w:rsidRPr="00FE358C">
        <w:rPr>
          <w:color w:val="000000"/>
          <w:spacing w:val="1"/>
          <w:sz w:val="28"/>
          <w:szCs w:val="28"/>
        </w:rPr>
        <w:t xml:space="preserve"> могут формироваться комиссии (постоянные, временные) и рабочие </w:t>
      </w:r>
      <w:r w:rsidRPr="00FE358C">
        <w:rPr>
          <w:color w:val="000000"/>
          <w:sz w:val="28"/>
          <w:szCs w:val="28"/>
        </w:rPr>
        <w:t xml:space="preserve">группы администрации (далее - комиссия, рабочая группа). Комиссия и рабочая группа </w:t>
      </w:r>
      <w:r w:rsidRPr="00FE358C">
        <w:rPr>
          <w:color w:val="000000"/>
          <w:spacing w:val="-2"/>
          <w:sz w:val="28"/>
          <w:szCs w:val="28"/>
        </w:rPr>
        <w:t>являются рабочими органами администрации.</w:t>
      </w:r>
    </w:p>
    <w:p w:rsidR="009845A0" w:rsidRPr="00FE358C" w:rsidRDefault="009845A0" w:rsidP="009845A0">
      <w:pPr>
        <w:shd w:val="clear" w:color="auto" w:fill="FFFFFF"/>
        <w:tabs>
          <w:tab w:val="left" w:pos="1296"/>
        </w:tabs>
        <w:spacing w:line="274" w:lineRule="exact"/>
        <w:ind w:left="14" w:firstLine="696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5.2.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6"/>
          <w:sz w:val="28"/>
          <w:szCs w:val="28"/>
        </w:rPr>
        <w:t xml:space="preserve">Комиссия  образуется  распоряжением   администрации  и  действует   в </w:t>
      </w:r>
      <w:r w:rsidRPr="00FE358C">
        <w:rPr>
          <w:color w:val="000000"/>
          <w:spacing w:val="-1"/>
          <w:sz w:val="28"/>
          <w:szCs w:val="28"/>
        </w:rPr>
        <w:t xml:space="preserve">соответствии с положением о комиссии, утвержденным распоряжением администрации. </w:t>
      </w:r>
      <w:r w:rsidRPr="00FE358C">
        <w:rPr>
          <w:color w:val="000000"/>
          <w:spacing w:val="9"/>
          <w:sz w:val="28"/>
          <w:szCs w:val="28"/>
        </w:rPr>
        <w:t>Состав комиссии, ее председатель и секретарь определяются распоряжением администрации</w:t>
      </w:r>
      <w:r w:rsidRPr="00FE358C">
        <w:rPr>
          <w:color w:val="000000"/>
          <w:spacing w:val="-3"/>
          <w:sz w:val="28"/>
          <w:szCs w:val="28"/>
        </w:rPr>
        <w:t>.</w:t>
      </w:r>
    </w:p>
    <w:p w:rsidR="009845A0" w:rsidRPr="00FE358C" w:rsidRDefault="009845A0" w:rsidP="009845A0">
      <w:pPr>
        <w:shd w:val="clear" w:color="auto" w:fill="FFFFFF"/>
        <w:tabs>
          <w:tab w:val="left" w:pos="1200"/>
        </w:tabs>
        <w:spacing w:before="5" w:line="274" w:lineRule="exact"/>
        <w:ind w:left="5" w:firstLine="701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5.3.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5"/>
          <w:sz w:val="28"/>
          <w:szCs w:val="28"/>
        </w:rPr>
        <w:t xml:space="preserve">Рабочая группа создается распоряжением администрации для подготовки </w:t>
      </w:r>
      <w:r w:rsidRPr="00FE358C">
        <w:rPr>
          <w:color w:val="000000"/>
          <w:spacing w:val="2"/>
          <w:sz w:val="28"/>
          <w:szCs w:val="28"/>
        </w:rPr>
        <w:t xml:space="preserve">проектов муниципальных нормативных и иных правовых актов, а также для подготовки </w:t>
      </w:r>
      <w:r w:rsidRPr="00FE358C">
        <w:rPr>
          <w:color w:val="000000"/>
          <w:spacing w:val="-1"/>
          <w:sz w:val="28"/>
          <w:szCs w:val="28"/>
        </w:rPr>
        <w:t>иных вопросов, относящихся к полномочиям администрации.</w:t>
      </w:r>
      <w:r w:rsidRPr="00FE358C">
        <w:rPr>
          <w:sz w:val="28"/>
          <w:szCs w:val="28"/>
        </w:rPr>
        <w:t xml:space="preserve"> </w:t>
      </w:r>
      <w:r w:rsidRPr="00FE358C">
        <w:rPr>
          <w:color w:val="000000"/>
          <w:spacing w:val="-1"/>
          <w:sz w:val="28"/>
          <w:szCs w:val="28"/>
        </w:rPr>
        <w:t>Состав рабочей группы, ее руководитель и секретарь определяются распоряжением администрации</w:t>
      </w:r>
      <w:r w:rsidRPr="00FE358C">
        <w:rPr>
          <w:color w:val="000000"/>
          <w:spacing w:val="-3"/>
          <w:sz w:val="28"/>
          <w:szCs w:val="28"/>
        </w:rPr>
        <w:t>.</w:t>
      </w:r>
    </w:p>
    <w:p w:rsidR="009845A0" w:rsidRPr="00FE358C" w:rsidRDefault="009845A0" w:rsidP="009845A0">
      <w:pPr>
        <w:shd w:val="clear" w:color="auto" w:fill="FFFFFF"/>
        <w:tabs>
          <w:tab w:val="left" w:pos="1118"/>
        </w:tabs>
        <w:spacing w:line="274" w:lineRule="exact"/>
        <w:ind w:left="706"/>
        <w:rPr>
          <w:color w:val="000000"/>
          <w:spacing w:val="-1"/>
          <w:sz w:val="28"/>
          <w:szCs w:val="28"/>
        </w:rPr>
      </w:pPr>
      <w:r w:rsidRPr="00FE358C">
        <w:rPr>
          <w:color w:val="000000"/>
          <w:sz w:val="28"/>
          <w:szCs w:val="28"/>
        </w:rPr>
        <w:t>5.4.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-1"/>
          <w:sz w:val="28"/>
          <w:szCs w:val="28"/>
        </w:rPr>
        <w:t>Комиссии и рабочие группы упраздняются распоряжением администрации.</w:t>
      </w:r>
    </w:p>
    <w:p w:rsidR="009845A0" w:rsidRPr="00FE358C" w:rsidRDefault="009845A0" w:rsidP="009845A0">
      <w:pPr>
        <w:shd w:val="clear" w:color="auto" w:fill="FFFFFF"/>
        <w:tabs>
          <w:tab w:val="left" w:pos="1118"/>
        </w:tabs>
        <w:spacing w:line="274" w:lineRule="exact"/>
        <w:ind w:left="706"/>
        <w:rPr>
          <w:color w:val="000000"/>
          <w:spacing w:val="-1"/>
          <w:sz w:val="28"/>
          <w:szCs w:val="28"/>
        </w:rPr>
      </w:pPr>
    </w:p>
    <w:p w:rsidR="009845A0" w:rsidRPr="00FE358C" w:rsidRDefault="009845A0" w:rsidP="009845A0">
      <w:pPr>
        <w:shd w:val="clear" w:color="auto" w:fill="FFFFFF"/>
        <w:spacing w:before="283"/>
        <w:ind w:left="173"/>
        <w:jc w:val="center"/>
        <w:rPr>
          <w:sz w:val="28"/>
          <w:szCs w:val="28"/>
        </w:rPr>
      </w:pPr>
      <w:r w:rsidRPr="00FE358C">
        <w:rPr>
          <w:b/>
          <w:bCs/>
          <w:color w:val="000000"/>
          <w:sz w:val="28"/>
          <w:szCs w:val="28"/>
        </w:rPr>
        <w:t>6. Взаимодействие администрации с Советом депутатов, главой муниципального округа</w:t>
      </w:r>
    </w:p>
    <w:p w:rsidR="009845A0" w:rsidRPr="00FE358C" w:rsidRDefault="009845A0" w:rsidP="009845A0">
      <w:pPr>
        <w:shd w:val="clear" w:color="auto" w:fill="FFFFFF"/>
        <w:tabs>
          <w:tab w:val="left" w:pos="1435"/>
        </w:tabs>
        <w:spacing w:before="278" w:line="274" w:lineRule="exact"/>
        <w:ind w:left="5" w:firstLine="691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lastRenderedPageBreak/>
        <w:t xml:space="preserve">6.1. </w:t>
      </w:r>
      <w:r w:rsidRPr="00FE358C">
        <w:rPr>
          <w:color w:val="000000"/>
          <w:spacing w:val="5"/>
          <w:sz w:val="28"/>
          <w:szCs w:val="28"/>
        </w:rPr>
        <w:t xml:space="preserve">Взаимодействие администрации с Советом депутатов, главой муниципального округа </w:t>
      </w:r>
      <w:r w:rsidRPr="00FE358C">
        <w:rPr>
          <w:color w:val="000000"/>
          <w:spacing w:val="4"/>
          <w:sz w:val="28"/>
          <w:szCs w:val="28"/>
        </w:rPr>
        <w:t xml:space="preserve">осуществляется в соответствии с </w:t>
      </w:r>
      <w:r w:rsidRPr="00FE358C">
        <w:rPr>
          <w:color w:val="000000"/>
          <w:sz w:val="28"/>
          <w:szCs w:val="28"/>
        </w:rPr>
        <w:t xml:space="preserve">федеральными законами, Законом города Москвы от 25 ноября 2009 года № 9 «О гарантиях осуществления полномочий лиц, замещающих муниципальные органы в городе Москве» </w:t>
      </w:r>
      <w:r w:rsidRPr="00FE358C">
        <w:rPr>
          <w:color w:val="000000"/>
          <w:spacing w:val="5"/>
          <w:sz w:val="28"/>
          <w:szCs w:val="28"/>
        </w:rPr>
        <w:t xml:space="preserve">и иными законами </w:t>
      </w:r>
      <w:r w:rsidRPr="00FE358C">
        <w:rPr>
          <w:color w:val="000000"/>
          <w:spacing w:val="4"/>
          <w:sz w:val="28"/>
          <w:szCs w:val="28"/>
        </w:rPr>
        <w:t>города Москвы, Уставом муниципального округа, Регламентом Совета депутатов.</w:t>
      </w:r>
    </w:p>
    <w:p w:rsidR="009845A0" w:rsidRPr="00FE358C" w:rsidRDefault="009845A0" w:rsidP="009845A0">
      <w:pPr>
        <w:shd w:val="clear" w:color="auto" w:fill="FFFFFF"/>
        <w:tabs>
          <w:tab w:val="left" w:pos="1190"/>
        </w:tabs>
        <w:spacing w:line="274" w:lineRule="exact"/>
        <w:ind w:firstLine="691"/>
        <w:jc w:val="both"/>
        <w:rPr>
          <w:sz w:val="28"/>
          <w:szCs w:val="28"/>
        </w:rPr>
      </w:pPr>
      <w:r w:rsidRPr="00FE358C">
        <w:rPr>
          <w:color w:val="000000"/>
          <w:sz w:val="28"/>
          <w:szCs w:val="28"/>
        </w:rPr>
        <w:t>6.2.</w:t>
      </w:r>
      <w:r w:rsidRPr="00FE358C">
        <w:rPr>
          <w:color w:val="000000"/>
          <w:sz w:val="28"/>
          <w:szCs w:val="28"/>
        </w:rPr>
        <w:tab/>
      </w:r>
      <w:r w:rsidRPr="00FE358C">
        <w:rPr>
          <w:color w:val="000000"/>
          <w:spacing w:val="6"/>
          <w:sz w:val="28"/>
          <w:szCs w:val="28"/>
        </w:rPr>
        <w:t xml:space="preserve">Глава администрации в соответствии с Уставом муниципального округа </w:t>
      </w:r>
      <w:r w:rsidRPr="00FE358C">
        <w:rPr>
          <w:color w:val="000000"/>
          <w:spacing w:val="11"/>
          <w:sz w:val="28"/>
          <w:szCs w:val="28"/>
        </w:rPr>
        <w:t xml:space="preserve">вправе вносить на рассмотрение Совета депутатов проекты </w:t>
      </w:r>
      <w:r w:rsidRPr="00FE358C">
        <w:rPr>
          <w:color w:val="000000"/>
          <w:spacing w:val="5"/>
          <w:sz w:val="28"/>
          <w:szCs w:val="28"/>
        </w:rPr>
        <w:t xml:space="preserve">муниципальных нормативных и иных правовых актов, принятие которых находится в </w:t>
      </w:r>
      <w:r w:rsidRPr="00FE358C">
        <w:rPr>
          <w:color w:val="000000"/>
          <w:spacing w:val="-1"/>
          <w:sz w:val="28"/>
          <w:szCs w:val="28"/>
        </w:rPr>
        <w:t>компетенции Совета депутатов.</w:t>
      </w:r>
    </w:p>
    <w:p w:rsidR="009845A0" w:rsidRPr="00200D59" w:rsidRDefault="009845A0" w:rsidP="00200D59">
      <w:pPr>
        <w:spacing w:after="0"/>
        <w:rPr>
          <w:b/>
          <w:sz w:val="28"/>
          <w:szCs w:val="24"/>
        </w:rPr>
      </w:pPr>
    </w:p>
    <w:sectPr w:rsidR="009845A0" w:rsidRPr="00200D59" w:rsidSect="007C0A5C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E80"/>
    <w:multiLevelType w:val="hybridMultilevel"/>
    <w:tmpl w:val="CDE0AA8A"/>
    <w:lvl w:ilvl="0" w:tplc="757820C6">
      <w:start w:val="1"/>
      <w:numFmt w:val="decimal"/>
      <w:lvlText w:val="%1."/>
      <w:lvlJc w:val="left"/>
      <w:pPr>
        <w:ind w:left="5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040A1DC6"/>
    <w:multiLevelType w:val="singleLevel"/>
    <w:tmpl w:val="D81439CC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89206B6"/>
    <w:multiLevelType w:val="singleLevel"/>
    <w:tmpl w:val="42869580"/>
    <w:lvl w:ilvl="0">
      <w:start w:val="3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>
    <w:nsid w:val="0F1B304C"/>
    <w:multiLevelType w:val="hybridMultilevel"/>
    <w:tmpl w:val="16C0038C"/>
    <w:lvl w:ilvl="0" w:tplc="320682B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A4673A"/>
    <w:multiLevelType w:val="hybridMultilevel"/>
    <w:tmpl w:val="C5D0705E"/>
    <w:lvl w:ilvl="0" w:tplc="998278D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D5F43"/>
    <w:multiLevelType w:val="singleLevel"/>
    <w:tmpl w:val="B6A20A56"/>
    <w:lvl w:ilvl="0">
      <w:start w:val="10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F330A9F"/>
    <w:multiLevelType w:val="singleLevel"/>
    <w:tmpl w:val="6B66BDCE"/>
    <w:lvl w:ilvl="0">
      <w:start w:val="1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5A885619"/>
    <w:multiLevelType w:val="singleLevel"/>
    <w:tmpl w:val="6D48E6B4"/>
    <w:lvl w:ilvl="0">
      <w:start w:val="5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696B76B9"/>
    <w:multiLevelType w:val="singleLevel"/>
    <w:tmpl w:val="C332032A"/>
    <w:lvl w:ilvl="0">
      <w:start w:val="12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>
    <w:nsid w:val="770726D9"/>
    <w:multiLevelType w:val="singleLevel"/>
    <w:tmpl w:val="30E4016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7867549C"/>
    <w:multiLevelType w:val="hybridMultilevel"/>
    <w:tmpl w:val="D1C2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A25"/>
    <w:rsid w:val="0005242D"/>
    <w:rsid w:val="00123771"/>
    <w:rsid w:val="00143E9C"/>
    <w:rsid w:val="001530F3"/>
    <w:rsid w:val="00161479"/>
    <w:rsid w:val="001709FA"/>
    <w:rsid w:val="00200D59"/>
    <w:rsid w:val="00355F78"/>
    <w:rsid w:val="0039505B"/>
    <w:rsid w:val="00412C60"/>
    <w:rsid w:val="0042287E"/>
    <w:rsid w:val="00474E1A"/>
    <w:rsid w:val="0055611E"/>
    <w:rsid w:val="0063727F"/>
    <w:rsid w:val="00670271"/>
    <w:rsid w:val="006E2D7B"/>
    <w:rsid w:val="007460A2"/>
    <w:rsid w:val="007C0A5C"/>
    <w:rsid w:val="00814268"/>
    <w:rsid w:val="0082224D"/>
    <w:rsid w:val="00860714"/>
    <w:rsid w:val="008627F7"/>
    <w:rsid w:val="008C5A25"/>
    <w:rsid w:val="00921AA9"/>
    <w:rsid w:val="009806B7"/>
    <w:rsid w:val="009845A0"/>
    <w:rsid w:val="009A64EA"/>
    <w:rsid w:val="00A1792B"/>
    <w:rsid w:val="00A87FE8"/>
    <w:rsid w:val="00B112A3"/>
    <w:rsid w:val="00B72850"/>
    <w:rsid w:val="00B9260B"/>
    <w:rsid w:val="00BC1098"/>
    <w:rsid w:val="00BC5CB0"/>
    <w:rsid w:val="00C2332F"/>
    <w:rsid w:val="00D1336F"/>
    <w:rsid w:val="00D67AAA"/>
    <w:rsid w:val="00DD54E5"/>
    <w:rsid w:val="00E546B0"/>
    <w:rsid w:val="00EC3863"/>
    <w:rsid w:val="00FB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B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1709FA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1709FA"/>
    <w:pPr>
      <w:keepNext/>
      <w:spacing w:after="0" w:line="240" w:lineRule="auto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709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1709F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Title"/>
    <w:basedOn w:val="a"/>
    <w:link w:val="a6"/>
    <w:qFormat/>
    <w:rsid w:val="001709FA"/>
    <w:pPr>
      <w:spacing w:after="0" w:line="24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1709F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709F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1709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546B0"/>
    <w:pPr>
      <w:ind w:left="720"/>
      <w:contextualSpacing/>
    </w:pPr>
  </w:style>
  <w:style w:type="paragraph" w:customStyle="1" w:styleId="ConsPlusTitle">
    <w:name w:val="ConsPlusTitle"/>
    <w:rsid w:val="00A87FE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Plain Text"/>
    <w:basedOn w:val="a"/>
    <w:link w:val="a9"/>
    <w:uiPriority w:val="99"/>
    <w:unhideWhenUsed/>
    <w:rsid w:val="00A87FE8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A87FE8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5611E"/>
  </w:style>
  <w:style w:type="paragraph" w:customStyle="1" w:styleId="ConsPlusNormal">
    <w:name w:val="ConsPlusNormal"/>
    <w:link w:val="ConsPlusNormal0"/>
    <w:rsid w:val="009845A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rsid w:val="009845A0"/>
    <w:rPr>
      <w:rFonts w:ascii="Arial" w:hAnsi="Arial" w:cs="Arial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8D7D-4212-4D65-BC6C-961346BC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2013-02-25T10:58:00Z</cp:lastPrinted>
  <dcterms:created xsi:type="dcterms:W3CDTF">2013-03-06T06:51:00Z</dcterms:created>
  <dcterms:modified xsi:type="dcterms:W3CDTF">2013-03-06T06:51:00Z</dcterms:modified>
</cp:coreProperties>
</file>