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1C" w:rsidRDefault="002A3E1C" w:rsidP="002A3E1C">
      <w:pPr>
        <w:pStyle w:val="a3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 Москва</w:t>
      </w:r>
    </w:p>
    <w:p w:rsidR="002A3E1C" w:rsidRDefault="002A3E1C" w:rsidP="002A3E1C">
      <w:pPr>
        <w:pStyle w:val="a3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A3E1C" w:rsidRDefault="002A3E1C" w:rsidP="002A3E1C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2A3E1C" w:rsidRDefault="002A3E1C" w:rsidP="002A3E1C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A3E1C" w:rsidRDefault="002A3E1C" w:rsidP="002A3E1C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ОКРУГ КУЗЬМИНКИ </w:t>
      </w:r>
    </w:p>
    <w:p w:rsidR="002A3E1C" w:rsidRDefault="00D26063" w:rsidP="002A3E1C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D26063">
        <w:pict>
          <v:line id="_x0000_s1026" style="position:absolute;z-index:251660288" from="-3.85pt,14.45pt" to="478.05pt,14.45pt" strokecolor="navy" strokeweight="4.5pt">
            <v:stroke linestyle="thickThin"/>
          </v:line>
        </w:pict>
      </w:r>
      <w:r w:rsidR="002A3E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2A3E1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2A3E1C" w:rsidRDefault="002A3E1C" w:rsidP="002A3E1C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A3E1C" w:rsidRDefault="002A3E1C" w:rsidP="002A3E1C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2A3E1C" w:rsidRDefault="002A3E1C" w:rsidP="002A3E1C">
      <w:pPr>
        <w:rPr>
          <w:rFonts w:ascii="Times New Roman" w:hAnsi="Times New Roman"/>
          <w:sz w:val="28"/>
        </w:rPr>
      </w:pPr>
    </w:p>
    <w:p w:rsidR="002A3E1C" w:rsidRDefault="002A3E1C" w:rsidP="002A3E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15.04.2014 №  5/8</w:t>
      </w:r>
    </w:p>
    <w:p w:rsidR="006F0DB5" w:rsidRDefault="006F0DB5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согласовании проекта</w:t>
      </w:r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о переводе жилого</w:t>
      </w:r>
    </w:p>
    <w:p w:rsidR="008E3AD7" w:rsidRP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помещения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r w:rsidRPr="008E3AD7">
        <w:rPr>
          <w:rFonts w:ascii="Times New Roman" w:hAnsi="Times New Roman" w:cs="Times New Roman"/>
          <w:b/>
          <w:sz w:val="28"/>
          <w:szCs w:val="28"/>
        </w:rPr>
        <w:t>:</w:t>
      </w:r>
    </w:p>
    <w:p w:rsidR="008E3AD7" w:rsidRDefault="008E3AD7" w:rsidP="00D14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  <w:r w:rsidR="00D14091">
        <w:rPr>
          <w:rFonts w:ascii="Times New Roman" w:hAnsi="Times New Roman" w:cs="Times New Roman"/>
          <w:b/>
          <w:sz w:val="28"/>
          <w:szCs w:val="28"/>
        </w:rPr>
        <w:t>, Волгоградский проспект,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AD7" w:rsidRDefault="00D14091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 119/22, кв. 42</w:t>
      </w:r>
    </w:p>
    <w:p w:rsidR="006F0DB5" w:rsidRDefault="006F0DB5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 с</w:t>
      </w:r>
      <w:r w:rsidRPr="00B5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частью 8,  </w:t>
      </w:r>
      <w:r w:rsidRPr="00B524DE">
        <w:rPr>
          <w:rFonts w:ascii="Times New Roman" w:hAnsi="Times New Roman" w:cs="Times New Roman"/>
          <w:sz w:val="28"/>
          <w:szCs w:val="28"/>
        </w:rPr>
        <w:t>ст. 1 Закона города Моск</w:t>
      </w:r>
      <w:r>
        <w:rPr>
          <w:rFonts w:ascii="Times New Roman" w:hAnsi="Times New Roman" w:cs="Times New Roman"/>
          <w:sz w:val="28"/>
          <w:szCs w:val="28"/>
        </w:rPr>
        <w:t>вы от  11 июля 2012 года № 39 «</w:t>
      </w:r>
      <w:r w:rsidRPr="00B524D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 депутатов решил</w:t>
      </w:r>
      <w:r w:rsidRPr="00B524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091" w:rsidRDefault="008E3AD7" w:rsidP="00D14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DB5" w:rsidRPr="002A3E1C">
        <w:rPr>
          <w:rFonts w:ascii="Times New Roman" w:hAnsi="Times New Roman" w:cs="Times New Roman"/>
          <w:b/>
          <w:sz w:val="28"/>
          <w:szCs w:val="28"/>
        </w:rPr>
        <w:t>Не согласовывать</w:t>
      </w:r>
      <w:r w:rsidR="006F0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6F0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решения Департамента жилищной политики и жилищного фонда города Москвы о переводе жилого помещения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8E3A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091">
        <w:rPr>
          <w:rFonts w:ascii="Times New Roman" w:hAnsi="Times New Roman" w:cs="Times New Roman"/>
          <w:b/>
          <w:sz w:val="28"/>
          <w:szCs w:val="28"/>
        </w:rPr>
        <w:t>Москва, Волгоградский проспект, дом 119/22, кв. 42</w:t>
      </w:r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 xml:space="preserve">2. Направить указанное решение 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 жилищной политики и жилищного фонда города Москвы, Департамент территориальных органов исполнительной власти города Москвы,  в течение трех дней со дня его принятия.</w:t>
      </w:r>
    </w:p>
    <w:p w:rsidR="008E3AD7" w:rsidRPr="00E67909" w:rsidRDefault="008E3AD7" w:rsidP="008E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бюллетене «Московский муниципальный вестник».</w:t>
      </w:r>
    </w:p>
    <w:p w:rsidR="008E3AD7" w:rsidRPr="00E67909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790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округа  Кузьминки в городе Москве </w:t>
      </w:r>
      <w:proofErr w:type="spellStart"/>
      <w:r w:rsidRPr="00E67909">
        <w:rPr>
          <w:rFonts w:ascii="Times New Roman" w:hAnsi="Times New Roman" w:cs="Times New Roman"/>
          <w:i/>
          <w:sz w:val="28"/>
          <w:szCs w:val="28"/>
        </w:rPr>
        <w:t>Калабекова</w:t>
      </w:r>
      <w:proofErr w:type="spellEnd"/>
      <w:r w:rsidRPr="00E67909">
        <w:rPr>
          <w:rFonts w:ascii="Times New Roman" w:hAnsi="Times New Roman" w:cs="Times New Roman"/>
          <w:i/>
          <w:sz w:val="28"/>
          <w:szCs w:val="28"/>
        </w:rPr>
        <w:t xml:space="preserve"> Алана </w:t>
      </w:r>
      <w:proofErr w:type="spellStart"/>
      <w:r w:rsidRPr="00E67909">
        <w:rPr>
          <w:rFonts w:ascii="Times New Roman" w:hAnsi="Times New Roman" w:cs="Times New Roman"/>
          <w:i/>
          <w:sz w:val="28"/>
          <w:szCs w:val="28"/>
        </w:rPr>
        <w:t>Лазаревича</w:t>
      </w:r>
      <w:proofErr w:type="spellEnd"/>
      <w:r w:rsidRPr="00E67909">
        <w:rPr>
          <w:rFonts w:ascii="Times New Roman" w:hAnsi="Times New Roman" w:cs="Times New Roman"/>
          <w:i/>
          <w:sz w:val="28"/>
          <w:szCs w:val="28"/>
        </w:rPr>
        <w:t>.</w:t>
      </w:r>
    </w:p>
    <w:p w:rsidR="008E3AD7" w:rsidRPr="00E67909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Кузьминки                                                              </w:t>
      </w:r>
      <w:r w:rsidR="002A3E1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А.Л.Калабеков</w:t>
      </w:r>
      <w:proofErr w:type="spellEnd"/>
    </w:p>
    <w:p w:rsidR="003949FF" w:rsidRDefault="003949FF"/>
    <w:sectPr w:rsidR="003949FF" w:rsidSect="0089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AD7"/>
    <w:rsid w:val="002A3E1C"/>
    <w:rsid w:val="003949FF"/>
    <w:rsid w:val="00656E4B"/>
    <w:rsid w:val="006F0DB5"/>
    <w:rsid w:val="00893C06"/>
    <w:rsid w:val="008E3AD7"/>
    <w:rsid w:val="009711F8"/>
    <w:rsid w:val="009B1226"/>
    <w:rsid w:val="00D14091"/>
    <w:rsid w:val="00D26063"/>
    <w:rsid w:val="00F2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B122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B1226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F0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DD74-3754-4CCA-814E-63EB9277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cp:lastPrinted>2014-04-17T04:59:00Z</cp:lastPrinted>
  <dcterms:created xsi:type="dcterms:W3CDTF">2014-04-25T05:11:00Z</dcterms:created>
  <dcterms:modified xsi:type="dcterms:W3CDTF">2014-04-25T05:11:00Z</dcterms:modified>
</cp:coreProperties>
</file>