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2F" w:rsidRDefault="00032AF6" w:rsidP="00FE0D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</w:t>
      </w:r>
      <w:r w:rsidR="005769E0">
        <w:rPr>
          <w:rFonts w:ascii="Times New Roman" w:hAnsi="Times New Roman" w:cs="Times New Roman"/>
          <w:b/>
          <w:sz w:val="28"/>
          <w:szCs w:val="28"/>
        </w:rPr>
        <w:t xml:space="preserve">Дирекции </w:t>
      </w:r>
      <w:r>
        <w:rPr>
          <w:rFonts w:ascii="Times New Roman" w:hAnsi="Times New Roman" w:cs="Times New Roman"/>
          <w:b/>
          <w:sz w:val="28"/>
          <w:szCs w:val="28"/>
        </w:rPr>
        <w:t>особо охраняемой природной территории</w:t>
      </w:r>
      <w:r w:rsidR="00BF4001">
        <w:rPr>
          <w:rFonts w:ascii="Times New Roman" w:hAnsi="Times New Roman" w:cs="Times New Roman"/>
          <w:b/>
          <w:sz w:val="28"/>
          <w:szCs w:val="28"/>
        </w:rPr>
        <w:t xml:space="preserve"> природно-исторического парка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Кузьминки-Люблино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C6C85" w:rsidRDefault="008C6C85" w:rsidP="008C6C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0DD7" w:rsidRPr="00FE0DD7" w:rsidRDefault="00FE0DD7" w:rsidP="00FE0D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DD7">
        <w:rPr>
          <w:rFonts w:ascii="Times New Roman" w:eastAsia="Calibri" w:hAnsi="Times New Roman" w:cs="Times New Roman"/>
          <w:sz w:val="28"/>
          <w:szCs w:val="28"/>
        </w:rPr>
        <w:t>Особо охраняемая природная территория природ</w:t>
      </w:r>
      <w:r w:rsidR="00B848E2">
        <w:rPr>
          <w:rFonts w:ascii="Times New Roman" w:eastAsia="Calibri" w:hAnsi="Times New Roman" w:cs="Times New Roman"/>
          <w:sz w:val="28"/>
          <w:szCs w:val="28"/>
        </w:rPr>
        <w:t>но-исторический парк «Кузьминки-Л</w:t>
      </w:r>
      <w:r w:rsidRPr="00FE0DD7">
        <w:rPr>
          <w:rFonts w:ascii="Times New Roman" w:eastAsia="Calibri" w:hAnsi="Times New Roman" w:cs="Times New Roman"/>
          <w:sz w:val="28"/>
          <w:szCs w:val="28"/>
        </w:rPr>
        <w:t>юблино» утверждена постановлением Правительства Москвы от 21.02.2006 № 111-ПП «О создании природно</w:t>
      </w:r>
      <w:r w:rsidR="00B848E2">
        <w:rPr>
          <w:rFonts w:ascii="Times New Roman" w:eastAsia="Calibri" w:hAnsi="Times New Roman" w:cs="Times New Roman"/>
          <w:sz w:val="28"/>
          <w:szCs w:val="28"/>
        </w:rPr>
        <w:t>-исторического парка «Кузьминки–</w:t>
      </w:r>
      <w:r w:rsidRPr="00FE0DD7">
        <w:rPr>
          <w:rFonts w:ascii="Times New Roman" w:eastAsia="Calibri" w:hAnsi="Times New Roman" w:cs="Times New Roman"/>
          <w:sz w:val="28"/>
          <w:szCs w:val="28"/>
        </w:rPr>
        <w:t xml:space="preserve">Люблино». </w:t>
      </w:r>
    </w:p>
    <w:p w:rsidR="00FE0DD7" w:rsidRPr="00FE0DD7" w:rsidRDefault="00FE0DD7" w:rsidP="00FE0D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Общая площадь территории, подведомственной</w:t>
      </w:r>
      <w:r w:rsidR="00B82E0A">
        <w:rPr>
          <w:rFonts w:ascii="Times New Roman" w:eastAsia="Calibri" w:hAnsi="Times New Roman" w:cs="Times New Roman"/>
          <w:sz w:val="28"/>
          <w:szCs w:val="28"/>
        </w:rPr>
        <w:t xml:space="preserve"> Дирекции ПТ «Кузьминки</w:t>
      </w:r>
      <w:r w:rsidR="00343A3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B82E0A">
        <w:rPr>
          <w:rFonts w:ascii="Times New Roman" w:eastAsia="Calibri" w:hAnsi="Times New Roman" w:cs="Times New Roman"/>
          <w:sz w:val="28"/>
          <w:szCs w:val="28"/>
        </w:rPr>
        <w:t>Люблино»</w:t>
      </w:r>
      <w:r w:rsidR="00EE0F20">
        <w:rPr>
          <w:rFonts w:ascii="Times New Roman" w:eastAsia="Calibri" w:hAnsi="Times New Roman" w:cs="Times New Roman"/>
          <w:sz w:val="28"/>
          <w:szCs w:val="28"/>
        </w:rPr>
        <w:t>,</w:t>
      </w:r>
      <w:r w:rsidR="00B82E0A">
        <w:rPr>
          <w:rFonts w:ascii="Times New Roman" w:eastAsia="Calibri" w:hAnsi="Times New Roman" w:cs="Times New Roman"/>
          <w:sz w:val="28"/>
          <w:szCs w:val="28"/>
        </w:rPr>
        <w:t xml:space="preserve"> составляет 12</w:t>
      </w:r>
      <w:r w:rsidR="00343A3B">
        <w:rPr>
          <w:rFonts w:ascii="Times New Roman" w:eastAsia="Calibri" w:hAnsi="Times New Roman" w:cs="Times New Roman"/>
          <w:sz w:val="28"/>
          <w:szCs w:val="28"/>
        </w:rPr>
        <w:t>1</w:t>
      </w:r>
      <w:r w:rsidR="00B82E0A">
        <w:rPr>
          <w:rFonts w:ascii="Times New Roman" w:eastAsia="Calibri" w:hAnsi="Times New Roman" w:cs="Times New Roman"/>
          <w:sz w:val="28"/>
          <w:szCs w:val="28"/>
        </w:rPr>
        <w:t>8</w:t>
      </w:r>
      <w:r w:rsidR="00343A3B">
        <w:rPr>
          <w:rFonts w:ascii="Times New Roman" w:eastAsia="Calibri" w:hAnsi="Times New Roman" w:cs="Times New Roman"/>
          <w:sz w:val="28"/>
          <w:szCs w:val="28"/>
        </w:rPr>
        <w:t>,02 га,</w:t>
      </w:r>
      <w:r w:rsidR="00B82E0A">
        <w:rPr>
          <w:rFonts w:ascii="Times New Roman" w:eastAsia="Calibri" w:hAnsi="Times New Roman" w:cs="Times New Roman"/>
          <w:sz w:val="28"/>
          <w:szCs w:val="28"/>
        </w:rPr>
        <w:t xml:space="preserve"> площадь</w:t>
      </w:r>
      <w:r w:rsidR="00343A3B">
        <w:rPr>
          <w:rFonts w:ascii="Times New Roman" w:eastAsia="Calibri" w:hAnsi="Times New Roman" w:cs="Times New Roman"/>
          <w:sz w:val="28"/>
          <w:szCs w:val="28"/>
        </w:rPr>
        <w:t xml:space="preserve"> обслуживаемойтерритории </w:t>
      </w:r>
      <w:r w:rsidRPr="00FE0DD7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343A3B">
        <w:rPr>
          <w:rFonts w:ascii="Times New Roman" w:eastAsia="Calibri" w:hAnsi="Times New Roman" w:cs="Times New Roman"/>
          <w:sz w:val="28"/>
          <w:szCs w:val="28"/>
        </w:rPr>
        <w:t>970</w:t>
      </w:r>
      <w:r w:rsidRPr="00FE0DD7">
        <w:rPr>
          <w:rFonts w:ascii="Times New Roman" w:eastAsia="Calibri" w:hAnsi="Times New Roman" w:cs="Times New Roman"/>
          <w:sz w:val="28"/>
          <w:szCs w:val="28"/>
        </w:rPr>
        <w:t>,</w:t>
      </w:r>
      <w:r w:rsidR="00343A3B">
        <w:rPr>
          <w:rFonts w:ascii="Times New Roman" w:eastAsia="Calibri" w:hAnsi="Times New Roman" w:cs="Times New Roman"/>
          <w:sz w:val="28"/>
          <w:szCs w:val="28"/>
        </w:rPr>
        <w:t>8</w:t>
      </w:r>
      <w:r w:rsidRPr="00FE0DD7">
        <w:rPr>
          <w:rFonts w:ascii="Times New Roman" w:eastAsia="Calibri" w:hAnsi="Times New Roman" w:cs="Times New Roman"/>
          <w:sz w:val="28"/>
          <w:szCs w:val="28"/>
        </w:rPr>
        <w:t>5 га.</w:t>
      </w:r>
    </w:p>
    <w:p w:rsidR="00895DCA" w:rsidRDefault="00895DCA" w:rsidP="008C6C8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4407" w:rsidRPr="005D0DE4" w:rsidRDefault="00C3342F" w:rsidP="005D0D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0DE4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</w:t>
      </w:r>
      <w:r w:rsidR="00717E10" w:rsidRPr="005D0DE4">
        <w:rPr>
          <w:rFonts w:ascii="Times New Roman" w:hAnsi="Times New Roman" w:cs="Times New Roman"/>
          <w:b/>
          <w:sz w:val="28"/>
          <w:szCs w:val="28"/>
        </w:rPr>
        <w:t xml:space="preserve"> Дирекции</w:t>
      </w:r>
    </w:p>
    <w:p w:rsidR="00895DCA" w:rsidRPr="005D0DE4" w:rsidRDefault="00516340" w:rsidP="00135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DE4">
        <w:rPr>
          <w:rFonts w:ascii="Times New Roman" w:hAnsi="Times New Roman" w:cs="Times New Roman"/>
          <w:sz w:val="28"/>
          <w:szCs w:val="28"/>
        </w:rPr>
        <w:t>–</w:t>
      </w:r>
      <w:r w:rsidR="00717E10" w:rsidRPr="005D0DE4">
        <w:rPr>
          <w:rFonts w:ascii="Times New Roman" w:hAnsi="Times New Roman" w:cs="Times New Roman"/>
          <w:sz w:val="28"/>
          <w:szCs w:val="28"/>
        </w:rPr>
        <w:t xml:space="preserve">это </w:t>
      </w:r>
      <w:r w:rsidR="00895DCA" w:rsidRPr="005D0DE4">
        <w:rPr>
          <w:rFonts w:ascii="Times New Roman" w:hAnsi="Times New Roman" w:cs="Times New Roman"/>
          <w:sz w:val="28"/>
          <w:szCs w:val="28"/>
        </w:rPr>
        <w:t>охрана, содержание и использование особо охраняемых природных территорий регионального значения, а также отдельных объектов природных и озелененных территорий, не обладающих этим статусом</w:t>
      </w:r>
      <w:r w:rsidR="00346856">
        <w:rPr>
          <w:rFonts w:ascii="Times New Roman" w:hAnsi="Times New Roman" w:cs="Times New Roman"/>
          <w:sz w:val="28"/>
          <w:szCs w:val="28"/>
        </w:rPr>
        <w:t>,</w:t>
      </w:r>
      <w:r w:rsidR="00895DCA" w:rsidRPr="005D0DE4">
        <w:rPr>
          <w:rFonts w:ascii="Times New Roman" w:hAnsi="Times New Roman" w:cs="Times New Roman"/>
          <w:sz w:val="28"/>
          <w:szCs w:val="28"/>
        </w:rPr>
        <w:t xml:space="preserve"> Юго-Восточного административного округа города Москвы</w:t>
      </w:r>
      <w:r w:rsidR="001357EA">
        <w:rPr>
          <w:rFonts w:ascii="Times New Roman" w:hAnsi="Times New Roman" w:cs="Times New Roman"/>
          <w:sz w:val="28"/>
          <w:szCs w:val="28"/>
        </w:rPr>
        <w:t>, эколого-просветительская деятельность и сохранение биоразнообразия</w:t>
      </w:r>
      <w:r w:rsidR="00895DCA" w:rsidRPr="005D0DE4">
        <w:rPr>
          <w:rFonts w:ascii="Times New Roman" w:hAnsi="Times New Roman" w:cs="Times New Roman"/>
          <w:sz w:val="28"/>
          <w:szCs w:val="28"/>
        </w:rPr>
        <w:t>.</w:t>
      </w:r>
    </w:p>
    <w:p w:rsidR="00614407" w:rsidRPr="005D0DE4" w:rsidRDefault="00614407" w:rsidP="005D0D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DCA" w:rsidRPr="005D0DE4" w:rsidRDefault="00614407" w:rsidP="005D0D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0DE4">
        <w:rPr>
          <w:rFonts w:ascii="Times New Roman" w:hAnsi="Times New Roman" w:cs="Times New Roman"/>
          <w:b/>
          <w:sz w:val="28"/>
          <w:szCs w:val="28"/>
        </w:rPr>
        <w:t>Информация Службы охраны о правонарушениях</w:t>
      </w:r>
    </w:p>
    <w:p w:rsidR="00895DCA" w:rsidRPr="005D0DE4" w:rsidRDefault="00614407" w:rsidP="005D0D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DE4">
        <w:rPr>
          <w:rFonts w:ascii="Times New Roman" w:hAnsi="Times New Roman" w:cs="Times New Roman"/>
          <w:sz w:val="28"/>
          <w:szCs w:val="28"/>
        </w:rPr>
        <w:t>З</w:t>
      </w:r>
      <w:r w:rsidR="00FD77D0" w:rsidRPr="005D0DE4">
        <w:rPr>
          <w:rFonts w:ascii="Times New Roman" w:hAnsi="Times New Roman" w:cs="Times New Roman"/>
          <w:sz w:val="28"/>
          <w:szCs w:val="28"/>
        </w:rPr>
        <w:t>а 2014 год н</w:t>
      </w:r>
      <w:r w:rsidR="00895DCA" w:rsidRPr="005D0DE4">
        <w:rPr>
          <w:rFonts w:ascii="Times New Roman" w:hAnsi="Times New Roman" w:cs="Times New Roman"/>
          <w:sz w:val="28"/>
          <w:szCs w:val="28"/>
        </w:rPr>
        <w:t>а ООПТ ПИП «Кузьминки-Люблино» государственными инспекторами составлено 57 протоколов об административныхправонарушениях:</w:t>
      </w:r>
    </w:p>
    <w:p w:rsidR="00895DCA" w:rsidRPr="005D0DE4" w:rsidRDefault="00895DCA" w:rsidP="005D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DE4">
        <w:rPr>
          <w:rFonts w:ascii="Times New Roman" w:hAnsi="Times New Roman" w:cs="Times New Roman"/>
          <w:sz w:val="28"/>
          <w:szCs w:val="28"/>
        </w:rPr>
        <w:t>- 37 протоколов - по ст.4.2 КоАП города Москвы «Нарушение режимов охраны и использования особо охраняемых природных территорий регионального значения в городе Москве, а также их охранных зон»</w:t>
      </w:r>
      <w:r w:rsidR="00FD77D0" w:rsidRPr="005D0DE4">
        <w:rPr>
          <w:rFonts w:ascii="Times New Roman" w:hAnsi="Times New Roman" w:cs="Times New Roman"/>
          <w:sz w:val="28"/>
          <w:szCs w:val="28"/>
        </w:rPr>
        <w:t xml:space="preserve">. Протоколы были составлены за </w:t>
      </w:r>
      <w:r w:rsidRPr="005D0DE4">
        <w:rPr>
          <w:rFonts w:ascii="Times New Roman" w:hAnsi="Times New Roman" w:cs="Times New Roman"/>
          <w:sz w:val="28"/>
          <w:szCs w:val="28"/>
        </w:rPr>
        <w:t xml:space="preserve">использование реагентов в качестве </w:t>
      </w:r>
      <w:proofErr w:type="spellStart"/>
      <w:r w:rsidRPr="005D0DE4">
        <w:rPr>
          <w:rFonts w:ascii="Times New Roman" w:hAnsi="Times New Roman" w:cs="Times New Roman"/>
          <w:sz w:val="28"/>
          <w:szCs w:val="28"/>
        </w:rPr>
        <w:t>противогололедных</w:t>
      </w:r>
      <w:proofErr w:type="spellEnd"/>
      <w:r w:rsidRPr="005D0DE4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FD77D0" w:rsidRPr="005D0DE4">
        <w:rPr>
          <w:rFonts w:ascii="Times New Roman" w:hAnsi="Times New Roman" w:cs="Times New Roman"/>
          <w:sz w:val="28"/>
          <w:szCs w:val="28"/>
        </w:rPr>
        <w:t>;</w:t>
      </w:r>
      <w:r w:rsidR="003B4077">
        <w:rPr>
          <w:rFonts w:ascii="Times New Roman" w:hAnsi="Times New Roman" w:cs="Times New Roman"/>
          <w:sz w:val="28"/>
          <w:szCs w:val="28"/>
        </w:rPr>
        <w:t xml:space="preserve"> </w:t>
      </w:r>
      <w:r w:rsidR="00FD77D0" w:rsidRPr="005D0DE4">
        <w:rPr>
          <w:rFonts w:ascii="Times New Roman" w:hAnsi="Times New Roman" w:cs="Times New Roman"/>
          <w:sz w:val="28"/>
          <w:szCs w:val="28"/>
        </w:rPr>
        <w:t xml:space="preserve">за </w:t>
      </w:r>
      <w:r w:rsidR="00373717">
        <w:rPr>
          <w:rFonts w:ascii="Times New Roman" w:hAnsi="Times New Roman" w:cs="Times New Roman"/>
          <w:sz w:val="28"/>
          <w:szCs w:val="28"/>
        </w:rPr>
        <w:t>сбор, заготовку и повреждение</w:t>
      </w:r>
      <w:r w:rsidRPr="005D0DE4">
        <w:rPr>
          <w:rFonts w:ascii="Times New Roman" w:hAnsi="Times New Roman" w:cs="Times New Roman"/>
          <w:sz w:val="28"/>
          <w:szCs w:val="28"/>
        </w:rPr>
        <w:t xml:space="preserve"> растений; за размещение НТО без согласования со специально уполномоченным органом</w:t>
      </w:r>
      <w:r w:rsidR="00FD77D0" w:rsidRPr="005D0DE4">
        <w:rPr>
          <w:rFonts w:ascii="Times New Roman" w:hAnsi="Times New Roman" w:cs="Times New Roman"/>
          <w:sz w:val="28"/>
          <w:szCs w:val="28"/>
        </w:rPr>
        <w:t xml:space="preserve"> и</w:t>
      </w:r>
      <w:r w:rsidRPr="005D0DE4">
        <w:rPr>
          <w:rFonts w:ascii="Times New Roman" w:hAnsi="Times New Roman" w:cs="Times New Roman"/>
          <w:sz w:val="28"/>
          <w:szCs w:val="28"/>
        </w:rPr>
        <w:t xml:space="preserve"> за неправомерный въезд на </w:t>
      </w:r>
      <w:r w:rsidR="00FD77D0" w:rsidRPr="005D0DE4">
        <w:rPr>
          <w:rFonts w:ascii="Times New Roman" w:hAnsi="Times New Roman" w:cs="Times New Roman"/>
          <w:sz w:val="28"/>
          <w:szCs w:val="28"/>
        </w:rPr>
        <w:t>природную территорию</w:t>
      </w:r>
      <w:r w:rsidRPr="005D0DE4">
        <w:rPr>
          <w:rFonts w:ascii="Times New Roman" w:hAnsi="Times New Roman" w:cs="Times New Roman"/>
          <w:sz w:val="28"/>
          <w:szCs w:val="28"/>
        </w:rPr>
        <w:t>.</w:t>
      </w:r>
    </w:p>
    <w:p w:rsidR="00895DCA" w:rsidRPr="005D0DE4" w:rsidRDefault="002702A2" w:rsidP="005D0DE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- 19 протоколов - по ч.2 ст.3.20</w:t>
      </w:r>
      <w:r w:rsidR="00895DCA" w:rsidRPr="005D0DE4">
        <w:rPr>
          <w:rFonts w:ascii="Times New Roman" w:hAnsi="Times New Roman" w:cs="Times New Roman"/>
          <w:sz w:val="28"/>
          <w:szCs w:val="28"/>
        </w:rPr>
        <w:t xml:space="preserve"> КоАП города Москвы </w:t>
      </w:r>
      <w:r w:rsidR="00895DCA" w:rsidRPr="005D0DE4">
        <w:rPr>
          <w:rFonts w:ascii="Times New Roman" w:hAnsi="Times New Roman" w:cs="Times New Roman"/>
          <w:spacing w:val="2"/>
          <w:sz w:val="28"/>
          <w:szCs w:val="28"/>
        </w:rPr>
        <w:t>«Нарушение установленных Правительством Москвы правил пожарной безопасности на природных и озелененных территориях, особо охраняемых зеленых территориях города Москвы, особо охраняемых природных территориях регионального значения в городе Москве».</w:t>
      </w:r>
    </w:p>
    <w:p w:rsidR="00895DCA" w:rsidRPr="005D0DE4" w:rsidRDefault="00373717" w:rsidP="005D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протокол - по ч.4 ст.5.1</w:t>
      </w:r>
      <w:r w:rsidR="00895DCA" w:rsidRPr="005D0DE4">
        <w:rPr>
          <w:rFonts w:ascii="Times New Roman" w:hAnsi="Times New Roman" w:cs="Times New Roman"/>
          <w:sz w:val="28"/>
          <w:szCs w:val="28"/>
        </w:rPr>
        <w:t xml:space="preserve"> КоАП города Москвы «Появление с собакой без поводка на природных и озелененных территориях, а также на особо охраняемых природных территориях».</w:t>
      </w:r>
    </w:p>
    <w:p w:rsidR="008C6C85" w:rsidRPr="005D0DE4" w:rsidRDefault="008C6C85" w:rsidP="005D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407" w:rsidRPr="005D0DE4" w:rsidRDefault="006B4CC3" w:rsidP="005D0D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</w:t>
      </w:r>
      <w:r w:rsidR="00614407" w:rsidRPr="005D0DE4">
        <w:rPr>
          <w:rFonts w:ascii="Times New Roman" w:hAnsi="Times New Roman" w:cs="Times New Roman"/>
          <w:b/>
          <w:sz w:val="28"/>
          <w:szCs w:val="28"/>
        </w:rPr>
        <w:t>ожар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614407" w:rsidRPr="005D0DE4">
        <w:rPr>
          <w:rFonts w:ascii="Times New Roman" w:hAnsi="Times New Roman" w:cs="Times New Roman"/>
          <w:b/>
          <w:sz w:val="28"/>
          <w:szCs w:val="28"/>
        </w:rPr>
        <w:t xml:space="preserve"> в 2014 году</w:t>
      </w:r>
    </w:p>
    <w:p w:rsidR="00895DCA" w:rsidRPr="005D0DE4" w:rsidRDefault="00895DCA" w:rsidP="005D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DE4">
        <w:rPr>
          <w:rFonts w:ascii="Times New Roman" w:hAnsi="Times New Roman" w:cs="Times New Roman"/>
          <w:sz w:val="28"/>
          <w:szCs w:val="28"/>
        </w:rPr>
        <w:t xml:space="preserve">За 2014 год произошло 28 возгораний: </w:t>
      </w:r>
    </w:p>
    <w:p w:rsidR="00895DCA" w:rsidRPr="005D0DE4" w:rsidRDefault="00895DCA" w:rsidP="005D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DE4">
        <w:rPr>
          <w:rFonts w:ascii="Times New Roman" w:hAnsi="Times New Roman" w:cs="Times New Roman"/>
          <w:sz w:val="28"/>
          <w:szCs w:val="28"/>
        </w:rPr>
        <w:t xml:space="preserve">- 13 </w:t>
      </w:r>
      <w:r w:rsidR="00071B70" w:rsidRPr="005D0DE4">
        <w:rPr>
          <w:rFonts w:ascii="Times New Roman" w:hAnsi="Times New Roman" w:cs="Times New Roman"/>
          <w:sz w:val="28"/>
          <w:szCs w:val="28"/>
        </w:rPr>
        <w:t xml:space="preserve">– </w:t>
      </w:r>
      <w:r w:rsidRPr="005D0DE4">
        <w:rPr>
          <w:rFonts w:ascii="Times New Roman" w:hAnsi="Times New Roman" w:cs="Times New Roman"/>
          <w:sz w:val="28"/>
          <w:szCs w:val="28"/>
        </w:rPr>
        <w:t>на территории «антенного поля» ПК №79</w:t>
      </w:r>
      <w:r w:rsidR="00373717">
        <w:rPr>
          <w:rFonts w:ascii="Times New Roman" w:hAnsi="Times New Roman" w:cs="Times New Roman"/>
          <w:sz w:val="28"/>
          <w:szCs w:val="28"/>
        </w:rPr>
        <w:t>,пожары</w:t>
      </w:r>
      <w:r w:rsidRPr="005D0DE4">
        <w:rPr>
          <w:rFonts w:ascii="Times New Roman" w:hAnsi="Times New Roman" w:cs="Times New Roman"/>
          <w:sz w:val="28"/>
          <w:szCs w:val="28"/>
        </w:rPr>
        <w:t xml:space="preserve"> происходил</w:t>
      </w:r>
      <w:r w:rsidR="00373717">
        <w:rPr>
          <w:rFonts w:ascii="Times New Roman" w:hAnsi="Times New Roman" w:cs="Times New Roman"/>
          <w:sz w:val="28"/>
          <w:szCs w:val="28"/>
        </w:rPr>
        <w:t>и</w:t>
      </w:r>
      <w:r w:rsidRPr="005D0DE4">
        <w:rPr>
          <w:rFonts w:ascii="Times New Roman" w:hAnsi="Times New Roman" w:cs="Times New Roman"/>
          <w:sz w:val="28"/>
          <w:szCs w:val="28"/>
        </w:rPr>
        <w:t xml:space="preserve"> в неэксплуатируемых зданиях и возле них; </w:t>
      </w:r>
    </w:p>
    <w:p w:rsidR="00895DCA" w:rsidRPr="005D0DE4" w:rsidRDefault="00071B70" w:rsidP="005D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DE4">
        <w:rPr>
          <w:rFonts w:ascii="Times New Roman" w:hAnsi="Times New Roman" w:cs="Times New Roman"/>
          <w:sz w:val="28"/>
          <w:szCs w:val="28"/>
        </w:rPr>
        <w:t xml:space="preserve">- </w:t>
      </w:r>
      <w:r w:rsidR="00895DCA" w:rsidRPr="005D0DE4">
        <w:rPr>
          <w:rFonts w:ascii="Times New Roman" w:hAnsi="Times New Roman" w:cs="Times New Roman"/>
          <w:sz w:val="28"/>
          <w:szCs w:val="28"/>
        </w:rPr>
        <w:t>15 возгораний на ООПТ ПИП «Кузьминки-Люблино»: 1 низовой пожар в квартале 25 по ул</w:t>
      </w:r>
      <w:r w:rsidR="00CB0BFA">
        <w:rPr>
          <w:rFonts w:ascii="Times New Roman" w:hAnsi="Times New Roman" w:cs="Times New Roman"/>
          <w:sz w:val="28"/>
          <w:szCs w:val="28"/>
        </w:rPr>
        <w:t xml:space="preserve">. Головачева; </w:t>
      </w:r>
      <w:r w:rsidR="00895DCA" w:rsidRPr="005D0DE4">
        <w:rPr>
          <w:rFonts w:ascii="Times New Roman" w:hAnsi="Times New Roman" w:cs="Times New Roman"/>
          <w:sz w:val="28"/>
          <w:szCs w:val="28"/>
        </w:rPr>
        <w:t xml:space="preserve">4 возгорания в лесном массиве; 2 возгорания на территории сторонних пользователей; 8 возгораний на территории детских площадок, в результате которых сгорели детский городок, информационный щит, мобильные туалетные кабины, два </w:t>
      </w:r>
      <w:r w:rsidR="00895DCA" w:rsidRPr="005D0DE4">
        <w:rPr>
          <w:rFonts w:ascii="Times New Roman" w:hAnsi="Times New Roman" w:cs="Times New Roman"/>
          <w:sz w:val="28"/>
          <w:szCs w:val="28"/>
        </w:rPr>
        <w:lastRenderedPageBreak/>
        <w:t>контейнера для сбора мусора. Ущерб окружающей природной среде не нанесен.</w:t>
      </w:r>
    </w:p>
    <w:p w:rsidR="00895DCA" w:rsidRPr="005D0DE4" w:rsidRDefault="00895DCA" w:rsidP="005D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DE4">
        <w:rPr>
          <w:rFonts w:ascii="Times New Roman" w:hAnsi="Times New Roman" w:cs="Times New Roman"/>
          <w:sz w:val="28"/>
          <w:szCs w:val="28"/>
        </w:rPr>
        <w:t xml:space="preserve">Причинами возгораний в лесных массивах являются, прежде всего, разведение костров, непотушенные окурки, неосторожное обращение с огнем. На территориях «антенного поля» и детских площадок </w:t>
      </w:r>
      <w:r w:rsidR="002702A2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5D0DE4">
        <w:rPr>
          <w:rFonts w:ascii="Times New Roman" w:hAnsi="Times New Roman" w:cs="Times New Roman"/>
          <w:sz w:val="28"/>
          <w:szCs w:val="28"/>
        </w:rPr>
        <w:t>хулиганские действия со стороны подростков</w:t>
      </w:r>
      <w:r w:rsidR="001357EA">
        <w:rPr>
          <w:rFonts w:ascii="Times New Roman" w:hAnsi="Times New Roman" w:cs="Times New Roman"/>
          <w:sz w:val="28"/>
          <w:szCs w:val="28"/>
        </w:rPr>
        <w:t xml:space="preserve"> в ночное время</w:t>
      </w:r>
      <w:r w:rsidRPr="005D0DE4">
        <w:rPr>
          <w:rFonts w:ascii="Times New Roman" w:hAnsi="Times New Roman" w:cs="Times New Roman"/>
          <w:sz w:val="28"/>
          <w:szCs w:val="28"/>
        </w:rPr>
        <w:t>.</w:t>
      </w:r>
    </w:p>
    <w:p w:rsidR="00614407" w:rsidRPr="005D0DE4" w:rsidRDefault="00614407" w:rsidP="005D0DE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407" w:rsidRPr="005D0DE4" w:rsidRDefault="00614407" w:rsidP="005D0DE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DE4">
        <w:rPr>
          <w:rFonts w:ascii="Times New Roman" w:hAnsi="Times New Roman" w:cs="Times New Roman"/>
          <w:b/>
          <w:sz w:val="28"/>
          <w:szCs w:val="28"/>
        </w:rPr>
        <w:t>Мероприятия по профилактике пожаров</w:t>
      </w:r>
    </w:p>
    <w:p w:rsidR="00895DCA" w:rsidRPr="005D0DE4" w:rsidRDefault="005A1D34" w:rsidP="005D0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95DCA" w:rsidRPr="005D0DE4">
        <w:rPr>
          <w:rFonts w:ascii="Times New Roman" w:hAnsi="Times New Roman" w:cs="Times New Roman"/>
          <w:sz w:val="28"/>
          <w:szCs w:val="28"/>
        </w:rPr>
        <w:t xml:space="preserve">жегодно проводятся </w:t>
      </w:r>
      <w:r w:rsidR="007771C0" w:rsidRPr="005D0DE4">
        <w:rPr>
          <w:rFonts w:ascii="Times New Roman" w:hAnsi="Times New Roman" w:cs="Times New Roman"/>
          <w:sz w:val="28"/>
          <w:szCs w:val="28"/>
        </w:rPr>
        <w:t xml:space="preserve">мероприятия по профилактике пожаров: </w:t>
      </w:r>
      <w:r w:rsidR="00895DCA" w:rsidRPr="005D0DE4">
        <w:rPr>
          <w:rFonts w:ascii="Times New Roman" w:hAnsi="Times New Roman" w:cs="Times New Roman"/>
          <w:sz w:val="28"/>
          <w:szCs w:val="28"/>
        </w:rPr>
        <w:t>работы по противопожарному окашиванию и уборке сухо</w:t>
      </w:r>
      <w:r w:rsidR="007771C0" w:rsidRPr="005D0DE4">
        <w:rPr>
          <w:rFonts w:ascii="Times New Roman" w:hAnsi="Times New Roman" w:cs="Times New Roman"/>
          <w:sz w:val="28"/>
          <w:szCs w:val="28"/>
        </w:rPr>
        <w:t>й</w:t>
      </w:r>
      <w:r w:rsidR="00895DCA" w:rsidRPr="005D0DE4">
        <w:rPr>
          <w:rFonts w:ascii="Times New Roman" w:hAnsi="Times New Roman" w:cs="Times New Roman"/>
          <w:sz w:val="28"/>
          <w:szCs w:val="28"/>
        </w:rPr>
        <w:t xml:space="preserve"> трав</w:t>
      </w:r>
      <w:r w:rsidR="007771C0" w:rsidRPr="005D0DE4">
        <w:rPr>
          <w:rFonts w:ascii="Times New Roman" w:hAnsi="Times New Roman" w:cs="Times New Roman"/>
          <w:sz w:val="28"/>
          <w:szCs w:val="28"/>
        </w:rPr>
        <w:t>ы</w:t>
      </w:r>
      <w:r w:rsidR="00895DCA" w:rsidRPr="005D0DE4">
        <w:rPr>
          <w:rFonts w:ascii="Times New Roman" w:hAnsi="Times New Roman" w:cs="Times New Roman"/>
          <w:sz w:val="28"/>
          <w:szCs w:val="28"/>
        </w:rPr>
        <w:t xml:space="preserve"> после кошения</w:t>
      </w:r>
      <w:r w:rsidR="007771C0" w:rsidRPr="005D0DE4">
        <w:rPr>
          <w:rFonts w:ascii="Times New Roman" w:hAnsi="Times New Roman" w:cs="Times New Roman"/>
          <w:sz w:val="28"/>
          <w:szCs w:val="28"/>
        </w:rPr>
        <w:t>,</w:t>
      </w:r>
      <w:r w:rsidR="00895DCA" w:rsidRPr="005D0DE4">
        <w:rPr>
          <w:rFonts w:ascii="Times New Roman" w:hAnsi="Times New Roman" w:cs="Times New Roman"/>
          <w:sz w:val="28"/>
          <w:szCs w:val="28"/>
        </w:rPr>
        <w:t xml:space="preserve"> уборк</w:t>
      </w:r>
      <w:r w:rsidR="007771C0" w:rsidRPr="005D0DE4">
        <w:rPr>
          <w:rFonts w:ascii="Times New Roman" w:hAnsi="Times New Roman" w:cs="Times New Roman"/>
          <w:sz w:val="28"/>
          <w:szCs w:val="28"/>
        </w:rPr>
        <w:t>а</w:t>
      </w:r>
      <w:r w:rsidR="00895DCA" w:rsidRPr="005D0DE4">
        <w:rPr>
          <w:rFonts w:ascii="Times New Roman" w:hAnsi="Times New Roman" w:cs="Times New Roman"/>
          <w:sz w:val="28"/>
          <w:szCs w:val="28"/>
        </w:rPr>
        <w:t xml:space="preserve"> сухостойных и валежных деревьев с вывозом порубочных остатков. </w:t>
      </w:r>
    </w:p>
    <w:p w:rsidR="00895DCA" w:rsidRPr="005D0DE4" w:rsidRDefault="00895DCA" w:rsidP="005D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DE4">
        <w:rPr>
          <w:rFonts w:ascii="Times New Roman" w:hAnsi="Times New Roman" w:cs="Times New Roman"/>
          <w:sz w:val="28"/>
          <w:szCs w:val="28"/>
        </w:rPr>
        <w:t>В 2014 году в местах массового отдыха, на входных группах, на дорожно-тропиночной сети парка дополнительно установлено 130 информационных щитов указывающих</w:t>
      </w:r>
      <w:r w:rsidR="00500071">
        <w:rPr>
          <w:rFonts w:ascii="Times New Roman" w:hAnsi="Times New Roman" w:cs="Times New Roman"/>
          <w:sz w:val="28"/>
          <w:szCs w:val="28"/>
        </w:rPr>
        <w:t>на</w:t>
      </w:r>
      <w:r w:rsidRPr="005D0DE4">
        <w:rPr>
          <w:rFonts w:ascii="Times New Roman" w:hAnsi="Times New Roman" w:cs="Times New Roman"/>
          <w:sz w:val="28"/>
          <w:szCs w:val="28"/>
        </w:rPr>
        <w:t xml:space="preserve"> запрет разведения открытого огня и ответственност</w:t>
      </w:r>
      <w:r w:rsidR="00500071">
        <w:rPr>
          <w:rFonts w:ascii="Times New Roman" w:hAnsi="Times New Roman" w:cs="Times New Roman"/>
          <w:sz w:val="28"/>
          <w:szCs w:val="28"/>
        </w:rPr>
        <w:t>ь</w:t>
      </w:r>
      <w:r w:rsidRPr="005D0DE4">
        <w:rPr>
          <w:rFonts w:ascii="Times New Roman" w:hAnsi="Times New Roman" w:cs="Times New Roman"/>
          <w:sz w:val="28"/>
          <w:szCs w:val="28"/>
        </w:rPr>
        <w:t xml:space="preserve"> за данное правонарушение. В пожароопасный период государственными инспекторами в ходе ежедневных патрулирований осуществляется усиленный контроль по выявлению и пресечению неправомерных заездов, разведения костров, проведения мероприятий, предусматривающих использование открытого огня, незаконного использования мангалов. </w:t>
      </w:r>
    </w:p>
    <w:p w:rsidR="00895DCA" w:rsidRPr="005D0DE4" w:rsidRDefault="00895DCA" w:rsidP="005D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DE4">
        <w:rPr>
          <w:rFonts w:ascii="Times New Roman" w:hAnsi="Times New Roman" w:cs="Times New Roman"/>
          <w:sz w:val="28"/>
          <w:szCs w:val="28"/>
        </w:rPr>
        <w:t>3-4 раза в неделю осуществляются совместные патрулирования инспекторов с сотрудниками ОП по ОИАК «Кузьминки-Люблино» и сотрудниками ДПС</w:t>
      </w:r>
      <w:r w:rsidR="00BE11BD" w:rsidRPr="005D0DE4">
        <w:rPr>
          <w:rFonts w:ascii="Times New Roman" w:hAnsi="Times New Roman" w:cs="Times New Roman"/>
          <w:sz w:val="28"/>
          <w:szCs w:val="28"/>
        </w:rPr>
        <w:t xml:space="preserve"> ГИБДД по ЮВАО, п</w:t>
      </w:r>
      <w:r w:rsidRPr="005D0DE4">
        <w:rPr>
          <w:rFonts w:ascii="Times New Roman" w:hAnsi="Times New Roman" w:cs="Times New Roman"/>
          <w:sz w:val="28"/>
          <w:szCs w:val="28"/>
        </w:rPr>
        <w:t xml:space="preserve">роводится разъяснительная работа.На территории парка имеется 4 пикниковых городка, куда и направляются отдыхающие. </w:t>
      </w:r>
    </w:p>
    <w:p w:rsidR="006E3632" w:rsidRPr="005D0DE4" w:rsidRDefault="00895DCA" w:rsidP="005D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DE4">
        <w:rPr>
          <w:rFonts w:ascii="Times New Roman" w:hAnsi="Times New Roman" w:cs="Times New Roman"/>
          <w:sz w:val="28"/>
          <w:szCs w:val="28"/>
        </w:rPr>
        <w:t xml:space="preserve">Также с наступлением пожароопасного периода при поддержке ПСС «Кузьминки» и ПСС «Люблино» регулярно производилась трансляция обращения </w:t>
      </w:r>
      <w:r w:rsidR="00BE11BD" w:rsidRPr="001F4C3A">
        <w:rPr>
          <w:rFonts w:ascii="Times New Roman" w:hAnsi="Times New Roman" w:cs="Times New Roman"/>
          <w:sz w:val="28"/>
          <w:szCs w:val="28"/>
        </w:rPr>
        <w:t>Дирекции</w:t>
      </w:r>
      <w:r w:rsidRPr="005D0DE4">
        <w:rPr>
          <w:rFonts w:ascii="Times New Roman" w:hAnsi="Times New Roman" w:cs="Times New Roman"/>
          <w:sz w:val="28"/>
          <w:szCs w:val="28"/>
        </w:rPr>
        <w:t xml:space="preserve"> к посетителям парка.</w:t>
      </w:r>
    </w:p>
    <w:p w:rsidR="006E3632" w:rsidRPr="005D0DE4" w:rsidRDefault="006E3632" w:rsidP="005D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FE5" w:rsidRPr="005D0DE4" w:rsidRDefault="00AA5FE5" w:rsidP="005D0DE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D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D31E78" w:rsidRPr="005D0D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абот</w:t>
      </w:r>
      <w:r w:rsidR="00BC7E2E" w:rsidRPr="005D0D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D31E78" w:rsidRPr="005D0D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регулированию въезда на ООПТ</w:t>
      </w:r>
    </w:p>
    <w:p w:rsidR="001357EA" w:rsidRDefault="00AA5FE5" w:rsidP="005D0D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DE4">
        <w:rPr>
          <w:rFonts w:ascii="Times New Roman" w:hAnsi="Times New Roman" w:cs="Times New Roman"/>
          <w:color w:val="000000" w:themeColor="text1"/>
          <w:sz w:val="28"/>
          <w:szCs w:val="28"/>
        </w:rPr>
        <w:t>Дирекцией у</w:t>
      </w:r>
      <w:r w:rsidR="00895DCA" w:rsidRPr="005D0DE4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становлено 6 круглосуточных постов: со стороны улиц Заречье, Ставропольский проезд, Маршала Чуйкова, Шкулева, Тополевая аллея, Привольная. Въезд осуществляется строго по разрешениям, оформленным ГПБУ «Мосприрода». Также в местах, где возможен проезд автотранспорта, установлено 150 надолбов. В настоящее время рассматривается вопрос по установке трех дополнительных круглосуточных постов со стороны улиц Кузьминская, Заречье, Головачева.</w:t>
      </w:r>
    </w:p>
    <w:p w:rsidR="00C910EE" w:rsidRDefault="00C910EE" w:rsidP="00A16D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6D34" w:rsidRPr="00A16D34" w:rsidRDefault="00A16D34" w:rsidP="00A16D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6D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Благоустройство территории</w:t>
      </w:r>
    </w:p>
    <w:p w:rsidR="00A16D34" w:rsidRPr="00A16D34" w:rsidRDefault="00A16D34" w:rsidP="00A16D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2014 году на территории парка установлены 56 комплектов садово-парковой мебели, выполнены работы по установке новых информационных стендов в количестве 198 шт., проведено устройство одной спортивной площадки «Воркаут» и одного пикникового городка. </w:t>
      </w:r>
    </w:p>
    <w:p w:rsidR="00A16D34" w:rsidRPr="00A16D34" w:rsidRDefault="00A16D34" w:rsidP="00A16D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D34">
        <w:rPr>
          <w:rFonts w:ascii="Times New Roman" w:hAnsi="Times New Roman" w:cs="Times New Roman"/>
          <w:color w:val="000000" w:themeColor="text1"/>
          <w:sz w:val="28"/>
          <w:szCs w:val="28"/>
        </w:rPr>
        <w:t>За текущий период было отремонтировано 1</w:t>
      </w:r>
      <w:r w:rsidR="009B603F" w:rsidRPr="009B603F">
        <w:rPr>
          <w:rFonts w:ascii="Times New Roman" w:hAnsi="Times New Roman" w:cs="Times New Roman"/>
          <w:color w:val="000000" w:themeColor="text1"/>
          <w:sz w:val="28"/>
          <w:szCs w:val="28"/>
        </w:rPr>
        <w:t>7990</w:t>
      </w:r>
      <w:bookmarkStart w:id="0" w:name="_GoBack"/>
      <w:bookmarkEnd w:id="0"/>
      <w:r w:rsidRPr="00A16D34">
        <w:rPr>
          <w:rFonts w:ascii="Times New Roman" w:hAnsi="Times New Roman" w:cs="Times New Roman"/>
          <w:color w:val="000000" w:themeColor="text1"/>
          <w:sz w:val="28"/>
          <w:szCs w:val="28"/>
        </w:rPr>
        <w:t>,3 м</w:t>
      </w:r>
      <w:proofErr w:type="gramStart"/>
      <w:r w:rsidRPr="00343A3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A16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дорожно-тропиночной сети с асфальтовым покрытием.</w:t>
      </w:r>
    </w:p>
    <w:p w:rsidR="00A16D34" w:rsidRPr="00A16D34" w:rsidRDefault="00A16D34" w:rsidP="00A16D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D34">
        <w:rPr>
          <w:rFonts w:ascii="Times New Roman" w:hAnsi="Times New Roman" w:cs="Times New Roman"/>
          <w:color w:val="000000" w:themeColor="text1"/>
          <w:sz w:val="28"/>
          <w:szCs w:val="28"/>
        </w:rPr>
        <w:t>Проведены работы по удалению 4 042 деревьев</w:t>
      </w:r>
      <w:r w:rsidR="00343A3B">
        <w:rPr>
          <w:rFonts w:ascii="Times New Roman" w:hAnsi="Times New Roman" w:cs="Times New Roman"/>
          <w:color w:val="000000" w:themeColor="text1"/>
          <w:sz w:val="28"/>
          <w:szCs w:val="28"/>
        </w:rPr>
        <w:t>, уборка 300 м</w:t>
      </w:r>
      <w:r w:rsidR="00343A3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="00343A3B">
        <w:rPr>
          <w:rFonts w:ascii="Times New Roman" w:hAnsi="Times New Roman" w:cs="Times New Roman"/>
          <w:color w:val="000000" w:themeColor="text1"/>
          <w:sz w:val="28"/>
          <w:szCs w:val="28"/>
        </w:rPr>
        <w:t>валежа</w:t>
      </w:r>
      <w:r w:rsidRPr="00A16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A16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Высажено </w:t>
      </w:r>
      <w:r w:rsidR="00343A3B">
        <w:rPr>
          <w:rFonts w:ascii="Times New Roman" w:hAnsi="Times New Roman" w:cs="Times New Roman"/>
          <w:color w:val="000000" w:themeColor="text1"/>
          <w:sz w:val="28"/>
          <w:szCs w:val="28"/>
        </w:rPr>
        <w:t>1 800</w:t>
      </w:r>
      <w:r w:rsidRPr="00A16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деревьев</w:t>
      </w:r>
      <w:r w:rsidR="00343A3B" w:rsidRPr="00A16D34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договора по Формированию состава древостоев</w:t>
      </w:r>
      <w:r w:rsidRPr="00A16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43A3B">
        <w:rPr>
          <w:rFonts w:ascii="Times New Roman" w:hAnsi="Times New Roman" w:cs="Times New Roman"/>
          <w:color w:val="000000" w:themeColor="text1"/>
          <w:sz w:val="28"/>
          <w:szCs w:val="28"/>
        </w:rPr>
        <w:t>8 </w:t>
      </w:r>
      <w:r w:rsidRPr="00A16D3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43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кустарников и 17 600 травянистой растительности в рамках </w:t>
      </w:r>
      <w:r w:rsidR="00343A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проекта восстановления зональных эколого-ценотических групп лесной кустарниковой и травянистой растительности и 21 000 красно</w:t>
      </w:r>
      <w:r w:rsidR="00032AF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43A3B">
        <w:rPr>
          <w:rFonts w:ascii="Times New Roman" w:hAnsi="Times New Roman" w:cs="Times New Roman"/>
          <w:color w:val="000000" w:themeColor="text1"/>
          <w:sz w:val="28"/>
          <w:szCs w:val="28"/>
        </w:rPr>
        <w:t>книжных</w:t>
      </w:r>
      <w:r w:rsidR="00032A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3A3B">
        <w:rPr>
          <w:rFonts w:ascii="Times New Roman" w:hAnsi="Times New Roman" w:cs="Times New Roman"/>
          <w:color w:val="000000" w:themeColor="text1"/>
          <w:sz w:val="28"/>
          <w:szCs w:val="28"/>
        </w:rPr>
        <w:t>растений в рамках восстановления видов растений из Красной Книги города Москвы</w:t>
      </w:r>
      <w:r w:rsidRPr="00A16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ПИП «Кузьминки-Люблино» в целях формирования смешанных лесных насаждений, более устойчивых к болезням, вредителям</w:t>
      </w:r>
      <w:proofErr w:type="gramEnd"/>
      <w:r w:rsidRPr="00A16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неблагоприятным природным факторам на территории ПИП «Кузьминки-Люблино».</w:t>
      </w:r>
    </w:p>
    <w:p w:rsidR="00A16D34" w:rsidRPr="00A16D34" w:rsidRDefault="00A16D34" w:rsidP="00A16D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Выполнены работы по цветочному оформлению территории и содержанию цветников на общей площади </w:t>
      </w:r>
      <w:r w:rsidR="00AE7C40">
        <w:rPr>
          <w:rFonts w:ascii="Times New Roman" w:hAnsi="Times New Roman" w:cs="Times New Roman"/>
          <w:color w:val="000000" w:themeColor="text1"/>
          <w:sz w:val="28"/>
          <w:szCs w:val="28"/>
        </w:rPr>
        <w:t>1154,5</w:t>
      </w:r>
      <w:r w:rsidRPr="00A16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proofErr w:type="gramStart"/>
      <w:r w:rsidRPr="00343A3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A16D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6D34" w:rsidRPr="00A16D34" w:rsidRDefault="00A16D34" w:rsidP="00A16D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D34">
        <w:rPr>
          <w:rFonts w:ascii="Times New Roman" w:hAnsi="Times New Roman" w:cs="Times New Roman"/>
          <w:color w:val="000000" w:themeColor="text1"/>
          <w:sz w:val="28"/>
          <w:szCs w:val="28"/>
        </w:rPr>
        <w:t>В зимний период 2014-2015 гг. подготовлены пять лыжных маршрутов общей протяженностью 16 км, один каток с искусственным льдом.</w:t>
      </w:r>
    </w:p>
    <w:p w:rsidR="00A16D34" w:rsidRPr="00A16D34" w:rsidRDefault="00A16D34" w:rsidP="00A16D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D34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 на ООПТ кормушки для птиц и млекопитающих – 30 шт., скворечники – 40 шт.</w:t>
      </w:r>
    </w:p>
    <w:p w:rsidR="00A16D34" w:rsidRDefault="00A16D34" w:rsidP="00A16D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D34">
        <w:rPr>
          <w:rFonts w:ascii="Times New Roman" w:hAnsi="Times New Roman" w:cs="Times New Roman"/>
          <w:color w:val="000000" w:themeColor="text1"/>
          <w:sz w:val="28"/>
          <w:szCs w:val="28"/>
        </w:rPr>
        <w:t>Реализуется проект «Устройство экологической тропы в кварталах парка № 16, 17».</w:t>
      </w:r>
    </w:p>
    <w:p w:rsidR="00A16D34" w:rsidRPr="00A16D34" w:rsidRDefault="00A16D34" w:rsidP="005D0D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6D34" w:rsidRPr="00A16D34" w:rsidRDefault="00A16D34" w:rsidP="00A16D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6D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Эколого-просветительская деятельность</w:t>
      </w:r>
    </w:p>
    <w:p w:rsidR="00A16D34" w:rsidRPr="00A16D34" w:rsidRDefault="00A16D34" w:rsidP="00A16D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Эколого-просветительская деятельность Дирекции включает работу эколого-просветительского центра «Кузьминки». За 2014 год его посетило 7515 человек (без учета пришедших на крупные массовые праздничные мероприятия). ЭПЦ является </w:t>
      </w:r>
      <w:proofErr w:type="gramStart"/>
      <w:r w:rsidRPr="00A16D34">
        <w:rPr>
          <w:rFonts w:ascii="Times New Roman" w:hAnsi="Times New Roman" w:cs="Times New Roman"/>
          <w:color w:val="000000" w:themeColor="text1"/>
          <w:sz w:val="28"/>
          <w:szCs w:val="28"/>
        </w:rPr>
        <w:t>визит-центром</w:t>
      </w:r>
      <w:proofErr w:type="gramEnd"/>
      <w:r w:rsidRPr="00A16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информационным центром природно-исторического парка «Кузьминки-Люблино». На базе ЭПЦ проводятся экскурсионные программы, тематические праздничные программы, праздничные мероприятия по экологическому календарю, экологические акции, семинары, тренинги, лекции, осуществляется научно-практическая и исследовательская деятельность, организовываются выставки. Осенью на территории вольерного комплекса парка были открыты три интерактивных объекта – «Лесная библиотека», «Звуки леса» и информационный IT-киоск.</w:t>
      </w:r>
    </w:p>
    <w:p w:rsidR="00A16D34" w:rsidRPr="00A16D34" w:rsidRDefault="00A16D34" w:rsidP="00A16D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года были проведены экологические акции и массовые народные праздники с конкурсами, викторинами, мастер-классами и фольклорной программой, которые посетило более 23 000 человек. </w:t>
      </w:r>
    </w:p>
    <w:p w:rsidR="00A16D34" w:rsidRPr="00A16D34" w:rsidRDefault="00A16D34" w:rsidP="00A16D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D34">
        <w:rPr>
          <w:rFonts w:ascii="Times New Roman" w:hAnsi="Times New Roman" w:cs="Times New Roman"/>
          <w:color w:val="000000" w:themeColor="text1"/>
          <w:sz w:val="28"/>
          <w:szCs w:val="28"/>
        </w:rPr>
        <w:t>В 2014 году экскурсии посетило более 1500 человек. Экскурсии проводились и для учащихся двух международных школ в Москве – Лицея имени Александра Дюма при Посольстве Франции и Школы при посольствах США, Канады и Великобритании. Для учащихся школ ЮВАО в рамках программы «Школьный экологический мониторинг» проводились учебно-практические занятия и консультации, были организованы экологические практики для воспитанников детских домов и интернатов.</w:t>
      </w:r>
    </w:p>
    <w:p w:rsidR="003E5541" w:rsidRDefault="003E5541" w:rsidP="00A16D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6D34" w:rsidRPr="00A16D34" w:rsidRDefault="00A16D34" w:rsidP="00A16D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вольерном комплексе на территории природно-исторического парка «Кузьминки-Люблино» содержатся 19 видов животных, всего 49 голов. С мая по сентябрь там живут филины, голуби, индюки, гуси, куры 4 видов, 15 фазанов семи видов, 2 козы и овца, а также белки. Доступ в вольерный комплекс для гостей и посетителей парка бесплатный. На территории вольерного комплекса расположены игровые стенды на экологическую тематику, установлены скамейки, песочница, лесная библиотека, где каждый </w:t>
      </w:r>
      <w:r w:rsidRPr="00A16D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может взять книгу или принести свою прочитанную, а также объект «Звуки леса», представляющий собой большой деревянный ксилофон. </w:t>
      </w:r>
    </w:p>
    <w:p w:rsidR="00A16D34" w:rsidRPr="00A16D34" w:rsidRDefault="00A16D34" w:rsidP="00A16D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D34">
        <w:rPr>
          <w:rFonts w:ascii="Times New Roman" w:hAnsi="Times New Roman" w:cs="Times New Roman"/>
          <w:color w:val="000000" w:themeColor="text1"/>
          <w:sz w:val="28"/>
          <w:szCs w:val="28"/>
        </w:rPr>
        <w:t>Рядом с вольерным комплексом расположен дендросад, в котором произрастают 80 видов древесных и кустарниковых пород. Это и главные лесообразующие породы средней полосы России, и дальневосточные виды деревьев, а также завезенные к нам виды растений с других континентов. Рядом с каждым видом дерева и кустарника есть таблички с названием, описанием и ареалом распространения.</w:t>
      </w:r>
    </w:p>
    <w:p w:rsidR="00A16D34" w:rsidRDefault="00A16D34" w:rsidP="00A16D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Недалеко от вольерного комплекса расположена пасека, на которой содержатся 40 пчелосемей породы </w:t>
      </w:r>
      <w:r w:rsidR="00032AF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A16D34">
        <w:rPr>
          <w:rFonts w:ascii="Times New Roman" w:hAnsi="Times New Roman" w:cs="Times New Roman"/>
          <w:color w:val="000000" w:themeColor="text1"/>
          <w:sz w:val="28"/>
          <w:szCs w:val="28"/>
        </w:rPr>
        <w:t>Карпатка</w:t>
      </w:r>
      <w:proofErr w:type="spellEnd"/>
      <w:r w:rsidR="00032AF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16D34">
        <w:rPr>
          <w:rFonts w:ascii="Times New Roman" w:hAnsi="Times New Roman" w:cs="Times New Roman"/>
          <w:color w:val="000000" w:themeColor="text1"/>
          <w:sz w:val="28"/>
          <w:szCs w:val="28"/>
        </w:rPr>
        <w:t>. Порода пчел выбрана не случайно, так как она отличается спокойным нравом и не агрессивна, чтобы не причинять неудобство для посетителей парка.</w:t>
      </w:r>
    </w:p>
    <w:p w:rsidR="003E5541" w:rsidRDefault="003E5541" w:rsidP="00A16D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6608" w:rsidRPr="00A36608" w:rsidRDefault="00A36608" w:rsidP="00A3660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66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Информирование населения</w:t>
      </w:r>
    </w:p>
    <w:p w:rsidR="00A36608" w:rsidRPr="00A36608" w:rsidRDefault="00A36608" w:rsidP="00A366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своей деятельности Дирекция информирует на странице в интернете, посвященной ООПТ, где за год выложено 145 публикаций, в блогах ГПБУ «Мосприрода» в социальных сетях </w:t>
      </w:r>
      <w:proofErr w:type="spellStart"/>
      <w:r w:rsidRPr="00A36608">
        <w:rPr>
          <w:rFonts w:ascii="Times New Roman" w:hAnsi="Times New Roman" w:cs="Times New Roman"/>
          <w:color w:val="000000" w:themeColor="text1"/>
          <w:sz w:val="28"/>
          <w:szCs w:val="28"/>
        </w:rPr>
        <w:t>Facebook</w:t>
      </w:r>
      <w:proofErr w:type="spellEnd"/>
      <w:r w:rsidRPr="00A36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A36608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Pr="00A36608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в федеральных, городских и окружных СМИ. Количество упоминаний в СМИ – 517.</w:t>
      </w:r>
    </w:p>
    <w:p w:rsidR="00A36608" w:rsidRPr="00A36608" w:rsidRDefault="00A36608" w:rsidP="00A366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6608" w:rsidRPr="00A36608" w:rsidRDefault="00A36608" w:rsidP="00A3660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66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Объекты мелкорозничной торговли и питания в границах ООПТ</w:t>
      </w:r>
    </w:p>
    <w:p w:rsidR="00A36608" w:rsidRPr="00A36608" w:rsidRDefault="00A36608" w:rsidP="00A366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608"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Нестационарные торговые объекты размещены на основании договоров на право размещения таких объектов. Схема размещения разработана Департаментом, одобрена на заседании Межведомственной комиссии по вопросам потребительского рынка при Правительстве Москвы и утверждена приказом Департамента.</w:t>
      </w:r>
    </w:p>
    <w:p w:rsidR="00A36608" w:rsidRPr="00A36608" w:rsidRDefault="00A36608" w:rsidP="00A366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608">
        <w:rPr>
          <w:rFonts w:ascii="Times New Roman" w:hAnsi="Times New Roman" w:cs="Times New Roman"/>
          <w:color w:val="000000" w:themeColor="text1"/>
          <w:sz w:val="28"/>
          <w:szCs w:val="28"/>
        </w:rPr>
        <w:t>Схемой предусмотрено размещение в границах ООПТ ПИП «Кузьминки-Люблино» 33 нестационарных торговых объектов.</w:t>
      </w:r>
    </w:p>
    <w:p w:rsidR="00A36608" w:rsidRPr="00A36608" w:rsidRDefault="00A36608" w:rsidP="00A366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608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тем, с 2012 по 2014 год было размещено 17 нестационарных торговых объектов, предпринимателями, выигравшими конкурсы на право их размещения на особо охраняемых природных территориях.</w:t>
      </w:r>
    </w:p>
    <w:p w:rsidR="00A36608" w:rsidRDefault="00A36608" w:rsidP="00A366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проводилось размещение нестационарных торговых объектов на время </w:t>
      </w:r>
      <w:r w:rsidR="00674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</w:t>
      </w:r>
      <w:r w:rsidRPr="00A36608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экологических акций и мероприятий.</w:t>
      </w:r>
    </w:p>
    <w:p w:rsidR="00C910EE" w:rsidRDefault="00C910EE" w:rsidP="00A366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09F7" w:rsidRDefault="009909F7" w:rsidP="00A366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09F7" w:rsidRDefault="003B4077" w:rsidP="003B407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И.Г. Гасанов</w:t>
      </w:r>
    </w:p>
    <w:p w:rsidR="009909F7" w:rsidRDefault="009909F7" w:rsidP="00A366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09F7" w:rsidRDefault="009909F7" w:rsidP="00A366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09F7" w:rsidRDefault="009909F7" w:rsidP="00A366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9909F7" w:rsidSect="00343A3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3248"/>
    <w:multiLevelType w:val="hybridMultilevel"/>
    <w:tmpl w:val="9B46385C"/>
    <w:lvl w:ilvl="0" w:tplc="F6444B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F7EEB"/>
    <w:multiLevelType w:val="multilevel"/>
    <w:tmpl w:val="7FBA85C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F4B4425"/>
    <w:multiLevelType w:val="hybridMultilevel"/>
    <w:tmpl w:val="7DDE4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158D7"/>
    <w:multiLevelType w:val="hybridMultilevel"/>
    <w:tmpl w:val="DB4A2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10FF1"/>
    <w:multiLevelType w:val="hybridMultilevel"/>
    <w:tmpl w:val="3A785E32"/>
    <w:lvl w:ilvl="0" w:tplc="F43C39A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ADA63F8"/>
    <w:multiLevelType w:val="hybridMultilevel"/>
    <w:tmpl w:val="187A49B4"/>
    <w:lvl w:ilvl="0" w:tplc="D6D408B2">
      <w:start w:val="1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D0B05FA"/>
    <w:multiLevelType w:val="multilevel"/>
    <w:tmpl w:val="55087EE6"/>
    <w:lvl w:ilvl="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4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84C"/>
    <w:rsid w:val="0000171A"/>
    <w:rsid w:val="0000437E"/>
    <w:rsid w:val="00032AF6"/>
    <w:rsid w:val="000601B2"/>
    <w:rsid w:val="00071B70"/>
    <w:rsid w:val="000946C8"/>
    <w:rsid w:val="0009774D"/>
    <w:rsid w:val="000F2098"/>
    <w:rsid w:val="001357EA"/>
    <w:rsid w:val="001402CA"/>
    <w:rsid w:val="001566AA"/>
    <w:rsid w:val="00164398"/>
    <w:rsid w:val="00184C18"/>
    <w:rsid w:val="00194728"/>
    <w:rsid w:val="001B397B"/>
    <w:rsid w:val="001B78A7"/>
    <w:rsid w:val="001D5549"/>
    <w:rsid w:val="001F0533"/>
    <w:rsid w:val="001F4C3A"/>
    <w:rsid w:val="00202511"/>
    <w:rsid w:val="00207DEF"/>
    <w:rsid w:val="00217255"/>
    <w:rsid w:val="002570CC"/>
    <w:rsid w:val="002702A2"/>
    <w:rsid w:val="00296227"/>
    <w:rsid w:val="00343A3B"/>
    <w:rsid w:val="00346856"/>
    <w:rsid w:val="003502B5"/>
    <w:rsid w:val="00373717"/>
    <w:rsid w:val="003B4077"/>
    <w:rsid w:val="003C26E4"/>
    <w:rsid w:val="003E5541"/>
    <w:rsid w:val="00404AA4"/>
    <w:rsid w:val="004218B9"/>
    <w:rsid w:val="00467E25"/>
    <w:rsid w:val="004808C6"/>
    <w:rsid w:val="00487B39"/>
    <w:rsid w:val="004A0BB1"/>
    <w:rsid w:val="004B1F31"/>
    <w:rsid w:val="004B75BA"/>
    <w:rsid w:val="004B76B4"/>
    <w:rsid w:val="004C4E5A"/>
    <w:rsid w:val="004F2413"/>
    <w:rsid w:val="00500071"/>
    <w:rsid w:val="00507D2A"/>
    <w:rsid w:val="00511D2C"/>
    <w:rsid w:val="00513E66"/>
    <w:rsid w:val="00516340"/>
    <w:rsid w:val="00516E31"/>
    <w:rsid w:val="00551CA6"/>
    <w:rsid w:val="005618A1"/>
    <w:rsid w:val="00573B7A"/>
    <w:rsid w:val="005755E4"/>
    <w:rsid w:val="005769E0"/>
    <w:rsid w:val="005847DA"/>
    <w:rsid w:val="00586E49"/>
    <w:rsid w:val="0059002A"/>
    <w:rsid w:val="00593370"/>
    <w:rsid w:val="0059774F"/>
    <w:rsid w:val="005A1D34"/>
    <w:rsid w:val="005A1F6A"/>
    <w:rsid w:val="005A7321"/>
    <w:rsid w:val="005B42EE"/>
    <w:rsid w:val="005D0DE4"/>
    <w:rsid w:val="005D3DB8"/>
    <w:rsid w:val="005D63AF"/>
    <w:rsid w:val="005E278A"/>
    <w:rsid w:val="00614407"/>
    <w:rsid w:val="00614709"/>
    <w:rsid w:val="00674A21"/>
    <w:rsid w:val="00681CA9"/>
    <w:rsid w:val="00695B41"/>
    <w:rsid w:val="006A6151"/>
    <w:rsid w:val="006B4CC3"/>
    <w:rsid w:val="006C2EB5"/>
    <w:rsid w:val="006E3632"/>
    <w:rsid w:val="006E7C12"/>
    <w:rsid w:val="006F0743"/>
    <w:rsid w:val="006F16B2"/>
    <w:rsid w:val="006F1A84"/>
    <w:rsid w:val="00717011"/>
    <w:rsid w:val="00717E10"/>
    <w:rsid w:val="00733C7D"/>
    <w:rsid w:val="0076335B"/>
    <w:rsid w:val="0077473D"/>
    <w:rsid w:val="007771C0"/>
    <w:rsid w:val="00783847"/>
    <w:rsid w:val="007928A0"/>
    <w:rsid w:val="00795499"/>
    <w:rsid w:val="007C49BD"/>
    <w:rsid w:val="007D4B76"/>
    <w:rsid w:val="007E4C8D"/>
    <w:rsid w:val="008125BC"/>
    <w:rsid w:val="00831693"/>
    <w:rsid w:val="008327BF"/>
    <w:rsid w:val="00870CF4"/>
    <w:rsid w:val="00895DCA"/>
    <w:rsid w:val="008A0CE2"/>
    <w:rsid w:val="008A61BB"/>
    <w:rsid w:val="008C140F"/>
    <w:rsid w:val="008C1F9F"/>
    <w:rsid w:val="008C6C85"/>
    <w:rsid w:val="008D1690"/>
    <w:rsid w:val="008E0D74"/>
    <w:rsid w:val="008E70B7"/>
    <w:rsid w:val="0090710E"/>
    <w:rsid w:val="00925FF4"/>
    <w:rsid w:val="009279FE"/>
    <w:rsid w:val="00932B01"/>
    <w:rsid w:val="0094546B"/>
    <w:rsid w:val="009909F7"/>
    <w:rsid w:val="009B603F"/>
    <w:rsid w:val="009D2259"/>
    <w:rsid w:val="009F32AC"/>
    <w:rsid w:val="009F7343"/>
    <w:rsid w:val="00A1184C"/>
    <w:rsid w:val="00A16D34"/>
    <w:rsid w:val="00A364D8"/>
    <w:rsid w:val="00A36608"/>
    <w:rsid w:val="00A730FD"/>
    <w:rsid w:val="00A847CF"/>
    <w:rsid w:val="00AA5FE5"/>
    <w:rsid w:val="00AC538A"/>
    <w:rsid w:val="00AE2E32"/>
    <w:rsid w:val="00AE70A2"/>
    <w:rsid w:val="00AE7C40"/>
    <w:rsid w:val="00B227B7"/>
    <w:rsid w:val="00B34B32"/>
    <w:rsid w:val="00B711E1"/>
    <w:rsid w:val="00B71FDC"/>
    <w:rsid w:val="00B82E0A"/>
    <w:rsid w:val="00B848E2"/>
    <w:rsid w:val="00BB5E91"/>
    <w:rsid w:val="00BC3DD3"/>
    <w:rsid w:val="00BC7E2E"/>
    <w:rsid w:val="00BE11BD"/>
    <w:rsid w:val="00BE700E"/>
    <w:rsid w:val="00BE7D8A"/>
    <w:rsid w:val="00BF4001"/>
    <w:rsid w:val="00C05FE0"/>
    <w:rsid w:val="00C3342F"/>
    <w:rsid w:val="00C62369"/>
    <w:rsid w:val="00C655F0"/>
    <w:rsid w:val="00C81601"/>
    <w:rsid w:val="00C83892"/>
    <w:rsid w:val="00C910EE"/>
    <w:rsid w:val="00C91816"/>
    <w:rsid w:val="00CB0BFA"/>
    <w:rsid w:val="00CD7124"/>
    <w:rsid w:val="00CF0B96"/>
    <w:rsid w:val="00D05F31"/>
    <w:rsid w:val="00D22105"/>
    <w:rsid w:val="00D31E78"/>
    <w:rsid w:val="00D327B8"/>
    <w:rsid w:val="00D42DFC"/>
    <w:rsid w:val="00D5385D"/>
    <w:rsid w:val="00D67396"/>
    <w:rsid w:val="00D93D66"/>
    <w:rsid w:val="00D974F7"/>
    <w:rsid w:val="00DB380F"/>
    <w:rsid w:val="00DD048D"/>
    <w:rsid w:val="00E031B6"/>
    <w:rsid w:val="00E0321B"/>
    <w:rsid w:val="00E11E65"/>
    <w:rsid w:val="00E4382D"/>
    <w:rsid w:val="00E45EE6"/>
    <w:rsid w:val="00E84D8C"/>
    <w:rsid w:val="00EA46DF"/>
    <w:rsid w:val="00EA4AA8"/>
    <w:rsid w:val="00EA595B"/>
    <w:rsid w:val="00EB7E3B"/>
    <w:rsid w:val="00EC129B"/>
    <w:rsid w:val="00ED027D"/>
    <w:rsid w:val="00EE0F20"/>
    <w:rsid w:val="00EE287E"/>
    <w:rsid w:val="00F313D9"/>
    <w:rsid w:val="00F67FD1"/>
    <w:rsid w:val="00F746C5"/>
    <w:rsid w:val="00F84540"/>
    <w:rsid w:val="00F85560"/>
    <w:rsid w:val="00FA72DD"/>
    <w:rsid w:val="00FB6C0B"/>
    <w:rsid w:val="00FB7479"/>
    <w:rsid w:val="00FD1F68"/>
    <w:rsid w:val="00FD77D0"/>
    <w:rsid w:val="00FE0B30"/>
    <w:rsid w:val="00FE0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40F"/>
    <w:rPr>
      <w:color w:val="0000FF" w:themeColor="hyperlink"/>
      <w:u w:val="single"/>
    </w:rPr>
  </w:style>
  <w:style w:type="paragraph" w:styleId="a4">
    <w:name w:val="No Spacing"/>
    <w:uiPriority w:val="1"/>
    <w:qFormat/>
    <w:rsid w:val="00870CF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81601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5B4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40F"/>
    <w:rPr>
      <w:color w:val="0000FF" w:themeColor="hyperlink"/>
      <w:u w:val="single"/>
    </w:rPr>
  </w:style>
  <w:style w:type="paragraph" w:styleId="a4">
    <w:name w:val="No Spacing"/>
    <w:uiPriority w:val="1"/>
    <w:qFormat/>
    <w:rsid w:val="00870CF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81601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59"/>
    <w:rsid w:val="005B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82914-FE37-4CE4-B6E9-5D1AA1F4C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Gavrilova</dc:creator>
  <cp:lastModifiedBy>User</cp:lastModifiedBy>
  <cp:revision>23</cp:revision>
  <cp:lastPrinted>2015-04-16T08:14:00Z</cp:lastPrinted>
  <dcterms:created xsi:type="dcterms:W3CDTF">2015-02-13T08:11:00Z</dcterms:created>
  <dcterms:modified xsi:type="dcterms:W3CDTF">2015-04-23T06:48:00Z</dcterms:modified>
</cp:coreProperties>
</file>