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6A" w:rsidRPr="000601A3" w:rsidRDefault="002D2F6A" w:rsidP="00AC40A4">
      <w:pPr>
        <w:spacing w:line="276" w:lineRule="auto"/>
        <w:ind w:firstLine="709"/>
        <w:jc w:val="center"/>
        <w:rPr>
          <w:rFonts w:ascii="Times New Roman" w:hAnsi="Times New Roman" w:cs="Times New Roman"/>
          <w:b/>
          <w:sz w:val="28"/>
          <w:szCs w:val="28"/>
        </w:rPr>
      </w:pPr>
      <w:r w:rsidRPr="000601A3">
        <w:rPr>
          <w:rFonts w:ascii="Times New Roman" w:hAnsi="Times New Roman" w:cs="Times New Roman"/>
          <w:b/>
          <w:sz w:val="28"/>
          <w:szCs w:val="28"/>
        </w:rPr>
        <w:t>Уважаемый Алан Лазаревич!</w:t>
      </w:r>
    </w:p>
    <w:p w:rsidR="002D2F6A" w:rsidRPr="000601A3" w:rsidRDefault="002D2F6A" w:rsidP="00AC40A4">
      <w:pPr>
        <w:spacing w:line="276" w:lineRule="auto"/>
        <w:ind w:firstLine="709"/>
        <w:jc w:val="center"/>
        <w:rPr>
          <w:rFonts w:ascii="Times New Roman" w:hAnsi="Times New Roman" w:cs="Times New Roman"/>
          <w:b/>
          <w:sz w:val="28"/>
          <w:szCs w:val="28"/>
        </w:rPr>
      </w:pPr>
      <w:r w:rsidRPr="000601A3">
        <w:rPr>
          <w:rFonts w:ascii="Times New Roman" w:hAnsi="Times New Roman" w:cs="Times New Roman"/>
          <w:b/>
          <w:sz w:val="28"/>
          <w:szCs w:val="28"/>
        </w:rPr>
        <w:t>Уважаемы</w:t>
      </w:r>
      <w:r w:rsidR="00E55340" w:rsidRPr="000601A3">
        <w:rPr>
          <w:rFonts w:ascii="Times New Roman" w:hAnsi="Times New Roman" w:cs="Times New Roman"/>
          <w:b/>
          <w:sz w:val="28"/>
          <w:szCs w:val="28"/>
        </w:rPr>
        <w:t>е</w:t>
      </w:r>
      <w:r w:rsidRPr="000601A3">
        <w:rPr>
          <w:rFonts w:ascii="Times New Roman" w:hAnsi="Times New Roman" w:cs="Times New Roman"/>
          <w:b/>
          <w:sz w:val="28"/>
          <w:szCs w:val="28"/>
        </w:rPr>
        <w:t xml:space="preserve"> Депутаты!</w:t>
      </w:r>
    </w:p>
    <w:p w:rsidR="002D2F6A" w:rsidRPr="000601A3" w:rsidRDefault="0078731F"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Во исполнение закона города Москвы от 11</w:t>
      </w:r>
      <w:r w:rsidR="001E3E0C" w:rsidRPr="000601A3">
        <w:rPr>
          <w:rFonts w:ascii="Times New Roman" w:hAnsi="Times New Roman" w:cs="Times New Roman"/>
          <w:sz w:val="28"/>
          <w:szCs w:val="28"/>
        </w:rPr>
        <w:t xml:space="preserve"> </w:t>
      </w:r>
      <w:r w:rsidR="00D319EC" w:rsidRPr="000601A3">
        <w:rPr>
          <w:rFonts w:ascii="Times New Roman" w:hAnsi="Times New Roman" w:cs="Times New Roman"/>
          <w:sz w:val="28"/>
          <w:szCs w:val="28"/>
        </w:rPr>
        <w:t xml:space="preserve">июля </w:t>
      </w:r>
      <w:r w:rsidRPr="000601A3">
        <w:rPr>
          <w:rFonts w:ascii="Times New Roman" w:hAnsi="Times New Roman" w:cs="Times New Roman"/>
          <w:sz w:val="28"/>
          <w:szCs w:val="28"/>
        </w:rPr>
        <w:t xml:space="preserve">2012 г. № 39 «О наделении органов местного самоуправления муниципальных округов отдельными полномочиями </w:t>
      </w:r>
      <w:r w:rsidR="000F5667" w:rsidRPr="000601A3">
        <w:rPr>
          <w:rFonts w:ascii="Times New Roman" w:hAnsi="Times New Roman" w:cs="Times New Roman"/>
          <w:sz w:val="28"/>
          <w:szCs w:val="28"/>
        </w:rPr>
        <w:t>города Москвы» и постановления П</w:t>
      </w:r>
      <w:r w:rsidRPr="000601A3">
        <w:rPr>
          <w:rFonts w:ascii="Times New Roman" w:hAnsi="Times New Roman" w:cs="Times New Roman"/>
          <w:sz w:val="28"/>
          <w:szCs w:val="28"/>
        </w:rPr>
        <w:t>равительства города Москвы от 10</w:t>
      </w:r>
      <w:r w:rsidR="00D319EC" w:rsidRPr="000601A3">
        <w:rPr>
          <w:rFonts w:ascii="Times New Roman" w:hAnsi="Times New Roman" w:cs="Times New Roman"/>
          <w:sz w:val="28"/>
          <w:szCs w:val="28"/>
        </w:rPr>
        <w:t xml:space="preserve"> сентября </w:t>
      </w:r>
      <w:r w:rsidRPr="000601A3">
        <w:rPr>
          <w:rFonts w:ascii="Times New Roman" w:hAnsi="Times New Roman" w:cs="Times New Roman"/>
          <w:sz w:val="28"/>
          <w:szCs w:val="28"/>
        </w:rPr>
        <w:t>2012 г. № 474-ПП «О порядке ежегодного заслушивания Советами депутатов муниципальных округов отчета глав управ районов и информации руководителей</w:t>
      </w:r>
      <w:r w:rsidRPr="000601A3">
        <w:rPr>
          <w:rFonts w:ascii="Times New Roman" w:hAnsi="Times New Roman" w:cs="Times New Roman"/>
          <w:sz w:val="28"/>
          <w:szCs w:val="28"/>
        </w:rPr>
        <w:tab/>
        <w:t xml:space="preserve"> городских организаций» п</w:t>
      </w:r>
      <w:r w:rsidR="002D2F6A" w:rsidRPr="000601A3">
        <w:rPr>
          <w:rFonts w:ascii="Times New Roman" w:hAnsi="Times New Roman" w:cs="Times New Roman"/>
          <w:sz w:val="28"/>
          <w:szCs w:val="28"/>
        </w:rPr>
        <w:t xml:space="preserve">озвольте мне представить доклад об итогах </w:t>
      </w:r>
      <w:r w:rsidRPr="000601A3">
        <w:rPr>
          <w:rFonts w:ascii="Times New Roman" w:hAnsi="Times New Roman" w:cs="Times New Roman"/>
          <w:sz w:val="28"/>
          <w:szCs w:val="28"/>
        </w:rPr>
        <w:t>деятельности управы рай</w:t>
      </w:r>
      <w:r w:rsidR="002D2F6A" w:rsidRPr="000601A3">
        <w:rPr>
          <w:rFonts w:ascii="Times New Roman" w:hAnsi="Times New Roman" w:cs="Times New Roman"/>
          <w:sz w:val="28"/>
          <w:szCs w:val="28"/>
        </w:rPr>
        <w:t xml:space="preserve">она </w:t>
      </w:r>
      <w:r w:rsidR="000672FE" w:rsidRPr="000601A3">
        <w:rPr>
          <w:rFonts w:ascii="Times New Roman" w:hAnsi="Times New Roman" w:cs="Times New Roman"/>
          <w:sz w:val="28"/>
          <w:szCs w:val="28"/>
        </w:rPr>
        <w:t xml:space="preserve">Кузьминки </w:t>
      </w:r>
      <w:r w:rsidR="002D2F6A" w:rsidRPr="000601A3">
        <w:rPr>
          <w:rFonts w:ascii="Times New Roman" w:hAnsi="Times New Roman" w:cs="Times New Roman"/>
          <w:sz w:val="28"/>
          <w:szCs w:val="28"/>
        </w:rPr>
        <w:t>за 201</w:t>
      </w:r>
      <w:r w:rsidR="002535BD" w:rsidRPr="000601A3">
        <w:rPr>
          <w:rFonts w:ascii="Times New Roman" w:hAnsi="Times New Roman" w:cs="Times New Roman"/>
          <w:sz w:val="28"/>
          <w:szCs w:val="28"/>
        </w:rPr>
        <w:t>8</w:t>
      </w:r>
      <w:r w:rsidR="002D2F6A" w:rsidRPr="000601A3">
        <w:rPr>
          <w:rFonts w:ascii="Times New Roman" w:hAnsi="Times New Roman" w:cs="Times New Roman"/>
          <w:sz w:val="28"/>
          <w:szCs w:val="28"/>
        </w:rPr>
        <w:t xml:space="preserve"> год.</w:t>
      </w:r>
    </w:p>
    <w:p w:rsidR="002535BD" w:rsidRPr="000601A3" w:rsidRDefault="002535BD" w:rsidP="002535BD">
      <w:pPr>
        <w:spacing w:line="360" w:lineRule="auto"/>
        <w:ind w:firstLine="708"/>
        <w:jc w:val="both"/>
        <w:rPr>
          <w:rFonts w:ascii="Times New Roman" w:hAnsi="Times New Roman" w:cs="Times New Roman"/>
          <w:sz w:val="28"/>
          <w:szCs w:val="28"/>
        </w:rPr>
      </w:pPr>
      <w:r w:rsidRPr="000601A3">
        <w:rPr>
          <w:rFonts w:ascii="Times New Roman" w:hAnsi="Times New Roman" w:cs="Times New Roman"/>
          <w:sz w:val="28"/>
          <w:szCs w:val="28"/>
        </w:rPr>
        <w:t xml:space="preserve">В последние годы наш район очень изменился. Он стал намного красивее визуально, удобнее для людей всех поколений. Все это стало возможно благодаря программе развития столицы «Москва –город удобный для жизни», которую представил Сергей Семенович Собянин. </w:t>
      </w:r>
    </w:p>
    <w:p w:rsidR="00E0761F" w:rsidRPr="000601A3" w:rsidRDefault="00561871"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О</w:t>
      </w:r>
      <w:r w:rsidR="00E0761F" w:rsidRPr="000601A3">
        <w:rPr>
          <w:rFonts w:ascii="Times New Roman" w:hAnsi="Times New Roman" w:cs="Times New Roman"/>
          <w:sz w:val="28"/>
          <w:szCs w:val="28"/>
        </w:rPr>
        <w:t xml:space="preserve">сновные задачи, поставленные на отчетный период в области социально-экономического и комплексного развития района Кузьминки выполнены. </w:t>
      </w:r>
    </w:p>
    <w:p w:rsidR="00F77728" w:rsidRPr="000601A3" w:rsidRDefault="00561871"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Хочу отметить, что все программы, которые были выполнены 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мы выполняли с </w:t>
      </w:r>
      <w:r w:rsidR="00F77728" w:rsidRPr="000601A3">
        <w:rPr>
          <w:rFonts w:ascii="Times New Roman" w:hAnsi="Times New Roman" w:cs="Times New Roman"/>
          <w:sz w:val="28"/>
          <w:szCs w:val="28"/>
        </w:rPr>
        <w:t>активным</w:t>
      </w:r>
      <w:r w:rsidRPr="000601A3">
        <w:rPr>
          <w:rFonts w:ascii="Times New Roman" w:hAnsi="Times New Roman" w:cs="Times New Roman"/>
          <w:sz w:val="28"/>
          <w:szCs w:val="28"/>
        </w:rPr>
        <w:t xml:space="preserve"> участие </w:t>
      </w:r>
      <w:r w:rsidR="00A87A15" w:rsidRPr="000601A3">
        <w:rPr>
          <w:rFonts w:ascii="Times New Roman" w:hAnsi="Times New Roman" w:cs="Times New Roman"/>
          <w:sz w:val="28"/>
          <w:szCs w:val="28"/>
        </w:rPr>
        <w:t>деп</w:t>
      </w:r>
      <w:r w:rsidRPr="000601A3">
        <w:rPr>
          <w:rFonts w:ascii="Times New Roman" w:hAnsi="Times New Roman" w:cs="Times New Roman"/>
          <w:sz w:val="28"/>
          <w:szCs w:val="28"/>
        </w:rPr>
        <w:t>утатов</w:t>
      </w:r>
      <w:r w:rsidR="00F77728" w:rsidRPr="000601A3">
        <w:rPr>
          <w:rFonts w:ascii="Times New Roman" w:hAnsi="Times New Roman" w:cs="Times New Roman"/>
          <w:sz w:val="28"/>
          <w:szCs w:val="28"/>
        </w:rPr>
        <w:t xml:space="preserve"> </w:t>
      </w:r>
      <w:r w:rsidR="00EC2CDD" w:rsidRPr="000601A3">
        <w:rPr>
          <w:rFonts w:ascii="Times New Roman" w:hAnsi="Times New Roman" w:cs="Times New Roman"/>
          <w:sz w:val="28"/>
          <w:szCs w:val="28"/>
        </w:rPr>
        <w:t>Совета депутатов Муниципального округа Кузьминки</w:t>
      </w:r>
      <w:r w:rsidR="00F77728" w:rsidRPr="000601A3">
        <w:rPr>
          <w:rFonts w:ascii="Times New Roman" w:hAnsi="Times New Roman" w:cs="Times New Roman"/>
          <w:sz w:val="28"/>
          <w:szCs w:val="28"/>
        </w:rPr>
        <w:t>.</w:t>
      </w:r>
    </w:p>
    <w:p w:rsidR="00695F4B" w:rsidRPr="000601A3" w:rsidRDefault="00A87A1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w:t>
      </w:r>
      <w:r w:rsidR="009E6AB0" w:rsidRPr="000601A3">
        <w:rPr>
          <w:rFonts w:ascii="Times New Roman" w:hAnsi="Times New Roman" w:cs="Times New Roman"/>
          <w:b/>
          <w:sz w:val="28"/>
          <w:szCs w:val="28"/>
        </w:rPr>
        <w:t>Деятельность управы в 201</w:t>
      </w:r>
      <w:r w:rsidR="002535BD" w:rsidRPr="000601A3">
        <w:rPr>
          <w:rFonts w:ascii="Times New Roman" w:hAnsi="Times New Roman" w:cs="Times New Roman"/>
          <w:b/>
          <w:sz w:val="28"/>
          <w:szCs w:val="28"/>
        </w:rPr>
        <w:t>8</w:t>
      </w:r>
      <w:r w:rsidR="009E6AB0" w:rsidRPr="000601A3">
        <w:rPr>
          <w:rFonts w:ascii="Times New Roman" w:hAnsi="Times New Roman" w:cs="Times New Roman"/>
          <w:b/>
          <w:sz w:val="28"/>
          <w:szCs w:val="28"/>
        </w:rPr>
        <w:t xml:space="preserve"> году была сосредоточена на следующих основных направлениях:</w:t>
      </w:r>
      <w:r w:rsidR="00695F4B" w:rsidRPr="000601A3">
        <w:rPr>
          <w:rFonts w:ascii="Times New Roman" w:hAnsi="Times New Roman" w:cs="Times New Roman"/>
          <w:sz w:val="28"/>
          <w:szCs w:val="28"/>
        </w:rPr>
        <w:t xml:space="preserve"> </w:t>
      </w:r>
    </w:p>
    <w:p w:rsidR="00695F4B" w:rsidRPr="000601A3" w:rsidRDefault="00695F4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w:t>
      </w:r>
      <w:r w:rsidR="00AC40A4" w:rsidRPr="000601A3">
        <w:rPr>
          <w:rFonts w:ascii="Times New Roman" w:hAnsi="Times New Roman" w:cs="Times New Roman"/>
          <w:sz w:val="28"/>
          <w:szCs w:val="28"/>
        </w:rPr>
        <w:t xml:space="preserve">     </w:t>
      </w:r>
      <w:r w:rsidRPr="000601A3">
        <w:rPr>
          <w:rFonts w:ascii="Times New Roman" w:hAnsi="Times New Roman" w:cs="Times New Roman"/>
          <w:sz w:val="28"/>
          <w:szCs w:val="28"/>
        </w:rPr>
        <w:t xml:space="preserve">обеспечение устойчивой работы городского хозяйства; </w:t>
      </w:r>
    </w:p>
    <w:p w:rsidR="00924195" w:rsidRPr="000601A3" w:rsidRDefault="00AC40A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w:t>
      </w:r>
      <w:r w:rsidR="009E6AB0" w:rsidRPr="000601A3">
        <w:rPr>
          <w:rFonts w:ascii="Times New Roman" w:hAnsi="Times New Roman" w:cs="Times New Roman"/>
          <w:sz w:val="28"/>
          <w:szCs w:val="28"/>
        </w:rPr>
        <w:t>контроль за реализацией программы комплексного капитальног</w:t>
      </w:r>
      <w:r w:rsidR="00924195" w:rsidRPr="000601A3">
        <w:rPr>
          <w:rFonts w:ascii="Times New Roman" w:hAnsi="Times New Roman" w:cs="Times New Roman"/>
          <w:sz w:val="28"/>
          <w:szCs w:val="28"/>
        </w:rPr>
        <w:t>о ремонта многоквартирных домов;</w:t>
      </w:r>
    </w:p>
    <w:p w:rsidR="009E6AB0" w:rsidRPr="000601A3" w:rsidRDefault="0092419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w:t>
      </w:r>
      <w:r w:rsidR="00AC40A4" w:rsidRPr="000601A3">
        <w:rPr>
          <w:rFonts w:ascii="Times New Roman" w:hAnsi="Times New Roman" w:cs="Times New Roman"/>
          <w:sz w:val="28"/>
          <w:szCs w:val="28"/>
        </w:rPr>
        <w:t xml:space="preserve">    </w:t>
      </w:r>
      <w:r w:rsidRPr="000601A3">
        <w:rPr>
          <w:rFonts w:ascii="Times New Roman" w:hAnsi="Times New Roman" w:cs="Times New Roman"/>
          <w:sz w:val="28"/>
          <w:szCs w:val="28"/>
        </w:rPr>
        <w:t>контроль за проведением работ</w:t>
      </w:r>
      <w:r w:rsidR="007D59B9" w:rsidRPr="000601A3">
        <w:rPr>
          <w:rFonts w:ascii="Times New Roman" w:hAnsi="Times New Roman" w:cs="Times New Roman"/>
          <w:sz w:val="28"/>
          <w:szCs w:val="28"/>
        </w:rPr>
        <w:t xml:space="preserve"> по благоустройству</w:t>
      </w:r>
      <w:r w:rsidRPr="000601A3">
        <w:rPr>
          <w:rFonts w:ascii="Times New Roman" w:hAnsi="Times New Roman" w:cs="Times New Roman"/>
          <w:sz w:val="28"/>
          <w:szCs w:val="28"/>
        </w:rPr>
        <w:t>;</w:t>
      </w:r>
    </w:p>
    <w:p w:rsidR="00924195" w:rsidRPr="000601A3" w:rsidRDefault="0092419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w:t>
      </w:r>
      <w:r w:rsidR="00425043" w:rsidRPr="000601A3">
        <w:rPr>
          <w:rFonts w:ascii="Times New Roman" w:hAnsi="Times New Roman" w:cs="Times New Roman"/>
          <w:sz w:val="28"/>
          <w:szCs w:val="28"/>
        </w:rPr>
        <w:t xml:space="preserve">  </w:t>
      </w:r>
      <w:r w:rsidRPr="000601A3">
        <w:rPr>
          <w:rFonts w:ascii="Times New Roman" w:hAnsi="Times New Roman" w:cs="Times New Roman"/>
          <w:sz w:val="28"/>
          <w:szCs w:val="28"/>
        </w:rPr>
        <w:t>оказание поддержки многодетным семьям района и социально-незащищенным слоям населения;</w:t>
      </w:r>
      <w:r w:rsidR="00695F4B" w:rsidRPr="000601A3">
        <w:rPr>
          <w:rFonts w:ascii="Times New Roman" w:hAnsi="Times New Roman" w:cs="Times New Roman"/>
          <w:sz w:val="28"/>
          <w:szCs w:val="28"/>
        </w:rPr>
        <w:t xml:space="preserve"> </w:t>
      </w:r>
    </w:p>
    <w:p w:rsidR="00924195" w:rsidRPr="000601A3" w:rsidRDefault="0092419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w:t>
      </w:r>
      <w:r w:rsidR="00AC40A4" w:rsidRPr="000601A3">
        <w:rPr>
          <w:rFonts w:ascii="Times New Roman" w:hAnsi="Times New Roman" w:cs="Times New Roman"/>
          <w:sz w:val="28"/>
          <w:szCs w:val="28"/>
        </w:rPr>
        <w:t xml:space="preserve">  </w:t>
      </w:r>
      <w:r w:rsidRPr="000601A3">
        <w:rPr>
          <w:rFonts w:ascii="Times New Roman" w:hAnsi="Times New Roman" w:cs="Times New Roman"/>
          <w:sz w:val="28"/>
          <w:szCs w:val="28"/>
        </w:rPr>
        <w:t>работе с молодежью.</w:t>
      </w:r>
    </w:p>
    <w:p w:rsidR="000F68F6" w:rsidRPr="000601A3" w:rsidRDefault="000F68F6" w:rsidP="00AC40A4">
      <w:pPr>
        <w:pStyle w:val="a3"/>
        <w:spacing w:after="100" w:afterAutospacing="1" w:line="276" w:lineRule="auto"/>
        <w:ind w:left="0" w:firstLine="709"/>
        <w:jc w:val="both"/>
        <w:rPr>
          <w:rFonts w:ascii="Times New Roman" w:hAnsi="Times New Roman" w:cs="Times New Roman"/>
          <w:b/>
          <w:sz w:val="28"/>
          <w:szCs w:val="28"/>
        </w:rPr>
      </w:pPr>
    </w:p>
    <w:p w:rsidR="002535BD" w:rsidRPr="000601A3" w:rsidRDefault="002535BD" w:rsidP="002535BD">
      <w:pPr>
        <w:pStyle w:val="a3"/>
        <w:spacing w:after="100" w:afterAutospacing="1" w:line="276" w:lineRule="auto"/>
        <w:ind w:left="0" w:firstLine="709"/>
        <w:jc w:val="both"/>
        <w:rPr>
          <w:rFonts w:ascii="Times New Roman" w:hAnsi="Times New Roman" w:cs="Times New Roman"/>
          <w:b/>
          <w:sz w:val="28"/>
          <w:szCs w:val="28"/>
        </w:rPr>
      </w:pPr>
      <w:r w:rsidRPr="000601A3">
        <w:rPr>
          <w:rFonts w:ascii="Times New Roman" w:hAnsi="Times New Roman" w:cs="Times New Roman"/>
          <w:b/>
          <w:sz w:val="28"/>
          <w:szCs w:val="28"/>
        </w:rPr>
        <w:t xml:space="preserve">В сфере жилищно-коммунального хозяйства, благоустройства и жилищной политики: </w:t>
      </w:r>
    </w:p>
    <w:p w:rsidR="002535BD" w:rsidRPr="000601A3" w:rsidRDefault="002535BD" w:rsidP="002535BD">
      <w:pPr>
        <w:pStyle w:val="a3"/>
        <w:spacing w:after="100" w:afterAutospacing="1" w:line="276" w:lineRule="auto"/>
        <w:ind w:left="0" w:firstLine="709"/>
        <w:jc w:val="both"/>
        <w:rPr>
          <w:rFonts w:ascii="Times New Roman" w:hAnsi="Times New Roman" w:cs="Times New Roman"/>
          <w:sz w:val="28"/>
          <w:szCs w:val="28"/>
        </w:rPr>
      </w:pPr>
      <w:r w:rsidRPr="000601A3">
        <w:rPr>
          <w:rFonts w:ascii="Times New Roman" w:hAnsi="Times New Roman" w:cs="Times New Roman"/>
          <w:sz w:val="28"/>
          <w:szCs w:val="28"/>
        </w:rPr>
        <w:t>В районе расположено</w:t>
      </w:r>
      <w:r w:rsidRPr="000601A3">
        <w:rPr>
          <w:rFonts w:ascii="Times New Roman" w:hAnsi="Times New Roman" w:cs="Times New Roman"/>
          <w:b/>
          <w:sz w:val="28"/>
          <w:szCs w:val="28"/>
        </w:rPr>
        <w:t xml:space="preserve"> 265 дворовых территорий.</w:t>
      </w:r>
      <w:r w:rsidRPr="000601A3">
        <w:rPr>
          <w:rFonts w:ascii="Times New Roman" w:hAnsi="Times New Roman" w:cs="Times New Roman"/>
          <w:sz w:val="28"/>
          <w:szCs w:val="28"/>
        </w:rPr>
        <w:t xml:space="preserve"> В 2018 году в соответствии с титульными списками выполнены работы на </w:t>
      </w:r>
      <w:r w:rsidRPr="000601A3">
        <w:rPr>
          <w:rFonts w:ascii="Times New Roman" w:hAnsi="Times New Roman" w:cs="Times New Roman"/>
          <w:b/>
          <w:sz w:val="28"/>
          <w:szCs w:val="28"/>
        </w:rPr>
        <w:t xml:space="preserve">31-ой </w:t>
      </w:r>
      <w:r w:rsidRPr="000601A3">
        <w:rPr>
          <w:rFonts w:ascii="Times New Roman" w:hAnsi="Times New Roman" w:cs="Times New Roman"/>
          <w:sz w:val="28"/>
          <w:szCs w:val="28"/>
        </w:rPr>
        <w:t>дворовой территории в рамках следующих Программ:</w:t>
      </w:r>
    </w:p>
    <w:p w:rsidR="002535BD" w:rsidRPr="000601A3" w:rsidRDefault="002535BD" w:rsidP="002535BD">
      <w:pPr>
        <w:pStyle w:val="a3"/>
        <w:numPr>
          <w:ilvl w:val="0"/>
          <w:numId w:val="31"/>
        </w:numPr>
        <w:spacing w:after="100" w:afterAutospacing="1" w:line="276" w:lineRule="auto"/>
        <w:jc w:val="both"/>
        <w:rPr>
          <w:rFonts w:ascii="Times New Roman" w:hAnsi="Times New Roman" w:cs="Times New Roman"/>
          <w:b/>
          <w:sz w:val="28"/>
          <w:szCs w:val="28"/>
        </w:rPr>
      </w:pPr>
      <w:r w:rsidRPr="000601A3">
        <w:rPr>
          <w:rFonts w:ascii="Times New Roman" w:hAnsi="Times New Roman" w:cs="Times New Roman"/>
          <w:b/>
          <w:sz w:val="28"/>
          <w:szCs w:val="28"/>
        </w:rPr>
        <w:t>«Средства стимулирования управы района»;</w:t>
      </w:r>
    </w:p>
    <w:p w:rsidR="002535BD" w:rsidRPr="000601A3" w:rsidRDefault="002535BD" w:rsidP="002535BD">
      <w:pPr>
        <w:pStyle w:val="a3"/>
        <w:numPr>
          <w:ilvl w:val="0"/>
          <w:numId w:val="31"/>
        </w:numPr>
        <w:spacing w:after="100" w:afterAutospacing="1" w:line="276" w:lineRule="auto"/>
        <w:jc w:val="both"/>
        <w:rPr>
          <w:rFonts w:ascii="Times New Roman" w:hAnsi="Times New Roman" w:cs="Times New Roman"/>
          <w:b/>
          <w:sz w:val="28"/>
          <w:szCs w:val="28"/>
        </w:rPr>
      </w:pPr>
      <w:r w:rsidRPr="000601A3">
        <w:rPr>
          <w:rFonts w:ascii="Times New Roman" w:hAnsi="Times New Roman" w:cs="Times New Roman"/>
          <w:b/>
          <w:sz w:val="28"/>
          <w:szCs w:val="28"/>
        </w:rPr>
        <w:t>Ремонт асфа</w:t>
      </w:r>
      <w:r w:rsidR="00037DF4" w:rsidRPr="000601A3">
        <w:rPr>
          <w:rFonts w:ascii="Times New Roman" w:hAnsi="Times New Roman" w:cs="Times New Roman"/>
          <w:b/>
          <w:sz w:val="28"/>
          <w:szCs w:val="28"/>
        </w:rPr>
        <w:t>льтобетонного покрытия «Большие карты</w:t>
      </w:r>
      <w:r w:rsidRPr="000601A3">
        <w:rPr>
          <w:rFonts w:ascii="Times New Roman" w:hAnsi="Times New Roman" w:cs="Times New Roman"/>
          <w:b/>
          <w:sz w:val="28"/>
          <w:szCs w:val="28"/>
        </w:rPr>
        <w:t>».</w:t>
      </w: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r w:rsidRPr="000601A3">
        <w:rPr>
          <w:rFonts w:ascii="Times New Roman" w:hAnsi="Times New Roman" w:cs="Times New Roman"/>
          <w:b/>
          <w:i/>
          <w:sz w:val="28"/>
          <w:szCs w:val="28"/>
        </w:rPr>
        <w:t>За счет средств стимулирования управ в 2018</w:t>
      </w:r>
      <w:r w:rsidRPr="000601A3">
        <w:rPr>
          <w:rFonts w:ascii="Times New Roman" w:hAnsi="Times New Roman" w:cs="Times New Roman"/>
          <w:b/>
          <w:sz w:val="28"/>
          <w:szCs w:val="28"/>
        </w:rPr>
        <w:t xml:space="preserve"> году </w:t>
      </w:r>
      <w:r w:rsidRPr="000601A3">
        <w:rPr>
          <w:rFonts w:ascii="Times New Roman" w:hAnsi="Times New Roman" w:cs="Times New Roman"/>
          <w:sz w:val="28"/>
          <w:szCs w:val="28"/>
        </w:rPr>
        <w:t xml:space="preserve">были выполнены работы ремонту </w:t>
      </w:r>
      <w:r w:rsidRPr="000601A3">
        <w:rPr>
          <w:rFonts w:ascii="Times New Roman" w:hAnsi="Times New Roman" w:cs="Times New Roman"/>
          <w:b/>
          <w:sz w:val="28"/>
          <w:szCs w:val="28"/>
        </w:rPr>
        <w:t>31-ой дворовой территории на сумму 72 миллион 875 тысяч рублей.</w:t>
      </w:r>
    </w:p>
    <w:p w:rsidR="002535BD" w:rsidRPr="000601A3" w:rsidRDefault="002535BD" w:rsidP="002535BD">
      <w:pPr>
        <w:spacing w:line="276" w:lineRule="auto"/>
        <w:ind w:firstLine="567"/>
        <w:contextualSpacing/>
        <w:jc w:val="both"/>
        <w:rPr>
          <w:rFonts w:ascii="Times New Roman" w:hAnsi="Times New Roman" w:cs="Times New Roman"/>
          <w:b/>
          <w:color w:val="000000"/>
          <w:sz w:val="28"/>
          <w:szCs w:val="28"/>
        </w:rPr>
      </w:pPr>
    </w:p>
    <w:p w:rsidR="002535BD" w:rsidRPr="000601A3" w:rsidRDefault="002535BD" w:rsidP="002535BD">
      <w:pPr>
        <w:spacing w:line="276" w:lineRule="auto"/>
        <w:ind w:firstLine="567"/>
        <w:contextualSpacing/>
        <w:jc w:val="both"/>
        <w:rPr>
          <w:rFonts w:ascii="Times New Roman" w:hAnsi="Times New Roman" w:cs="Times New Roman"/>
          <w:b/>
          <w:color w:val="000000"/>
          <w:sz w:val="28"/>
          <w:szCs w:val="28"/>
        </w:rPr>
      </w:pPr>
      <w:r w:rsidRPr="000601A3">
        <w:rPr>
          <w:rFonts w:ascii="Times New Roman" w:hAnsi="Times New Roman" w:cs="Times New Roman"/>
          <w:b/>
          <w:color w:val="000000"/>
          <w:sz w:val="28"/>
          <w:szCs w:val="28"/>
        </w:rPr>
        <w:t>Из них:</w:t>
      </w: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r w:rsidRPr="000601A3">
        <w:rPr>
          <w:rFonts w:ascii="Times New Roman" w:hAnsi="Times New Roman" w:cs="Times New Roman"/>
          <w:color w:val="000000"/>
          <w:sz w:val="28"/>
          <w:szCs w:val="28"/>
        </w:rPr>
        <w:lastRenderedPageBreak/>
        <w:t>-</w:t>
      </w:r>
      <w:r w:rsidRPr="000601A3">
        <w:rPr>
          <w:rFonts w:ascii="Times New Roman" w:hAnsi="Times New Roman" w:cs="Times New Roman"/>
          <w:b/>
          <w:color w:val="000000"/>
          <w:sz w:val="28"/>
          <w:szCs w:val="28"/>
        </w:rPr>
        <w:t xml:space="preserve"> 4 объекта: </w:t>
      </w:r>
      <w:r w:rsidRPr="000601A3">
        <w:rPr>
          <w:rFonts w:ascii="Times New Roman" w:hAnsi="Times New Roman" w:cs="Times New Roman"/>
          <w:color w:val="000000"/>
          <w:sz w:val="28"/>
          <w:szCs w:val="28"/>
        </w:rPr>
        <w:t>выполнено комплексное благоустройство дворовых территории, включенных по итогам голосования на портале «Активный гражданин»:</w:t>
      </w:r>
    </w:p>
    <w:p w:rsidR="002535BD" w:rsidRPr="000601A3" w:rsidRDefault="002535BD" w:rsidP="002535BD">
      <w:pPr>
        <w:spacing w:line="276" w:lineRule="auto"/>
        <w:ind w:firstLine="567"/>
        <w:contextualSpacing/>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 ул. Юных Ленинцев, д. 66 корп.2, </w:t>
      </w:r>
    </w:p>
    <w:p w:rsidR="002535BD" w:rsidRPr="000601A3" w:rsidRDefault="002535BD" w:rsidP="002535BD">
      <w:pPr>
        <w:spacing w:line="276" w:lineRule="auto"/>
        <w:ind w:firstLine="567"/>
        <w:contextualSpacing/>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 ул. Федора Полетаева, д. 2, корп. 5,6, </w:t>
      </w:r>
    </w:p>
    <w:p w:rsidR="002535BD" w:rsidRPr="000601A3" w:rsidRDefault="002535BD" w:rsidP="002535BD">
      <w:pPr>
        <w:spacing w:line="276" w:lineRule="auto"/>
        <w:ind w:firstLine="567"/>
        <w:contextualSpacing/>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 ул. Жигулевская, д. 3 корп.3, </w:t>
      </w:r>
    </w:p>
    <w:p w:rsidR="002535BD" w:rsidRPr="000601A3" w:rsidRDefault="002535BD" w:rsidP="002535BD">
      <w:pPr>
        <w:spacing w:line="276" w:lineRule="auto"/>
        <w:ind w:firstLine="567"/>
        <w:contextualSpacing/>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ул. Академика Скрябина, д. 26 корп.2-5.</w:t>
      </w:r>
    </w:p>
    <w:p w:rsidR="002535BD" w:rsidRPr="000601A3" w:rsidRDefault="002535BD" w:rsidP="002535BD">
      <w:pPr>
        <w:spacing w:line="276" w:lineRule="auto"/>
        <w:ind w:firstLine="567"/>
        <w:contextualSpacing/>
        <w:rPr>
          <w:rFonts w:ascii="Times New Roman" w:hAnsi="Times New Roman" w:cs="Times New Roman"/>
          <w:color w:val="000000"/>
          <w:sz w:val="28"/>
          <w:szCs w:val="28"/>
        </w:rPr>
      </w:pPr>
      <w:r w:rsidRPr="000601A3">
        <w:rPr>
          <w:rFonts w:ascii="Times New Roman" w:hAnsi="Times New Roman" w:cs="Times New Roman"/>
          <w:color w:val="000000"/>
          <w:sz w:val="28"/>
          <w:szCs w:val="28"/>
        </w:rPr>
        <w:t>По данным адресам выполнены следующие виды работ:</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Замена МАФ на детских и спортивных площадках. </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Ремонт газона</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Ремонт асфальтобетонного покрытия </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Ремонт бортового камня </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Ремонт детских площадок с устройством резинового покрытия </w:t>
      </w:r>
    </w:p>
    <w:p w:rsidR="002535BD" w:rsidRPr="000601A3" w:rsidRDefault="002535BD" w:rsidP="002535BD">
      <w:pPr>
        <w:pStyle w:val="a3"/>
        <w:numPr>
          <w:ilvl w:val="0"/>
          <w:numId w:val="30"/>
        </w:numPr>
        <w:spacing w:line="276" w:lineRule="auto"/>
        <w:jc w:val="both"/>
        <w:rPr>
          <w:rFonts w:ascii="Times New Roman" w:hAnsi="Times New Roman" w:cs="Times New Roman"/>
          <w:i/>
          <w:color w:val="000000"/>
          <w:sz w:val="28"/>
          <w:szCs w:val="28"/>
        </w:rPr>
      </w:pPr>
      <w:r w:rsidRPr="000601A3">
        <w:rPr>
          <w:rFonts w:ascii="Times New Roman" w:hAnsi="Times New Roman" w:cs="Times New Roman"/>
          <w:i/>
          <w:color w:val="000000"/>
          <w:sz w:val="28"/>
          <w:szCs w:val="28"/>
        </w:rPr>
        <w:t xml:space="preserve">Ремонт спортивных площадок с устройством резинового покрытия </w:t>
      </w:r>
    </w:p>
    <w:p w:rsidR="002535BD" w:rsidRPr="000601A3" w:rsidRDefault="002535BD" w:rsidP="002535BD">
      <w:pPr>
        <w:spacing w:line="276" w:lineRule="auto"/>
        <w:ind w:firstLine="567"/>
        <w:contextualSpacing/>
        <w:jc w:val="both"/>
        <w:rPr>
          <w:rFonts w:ascii="Times New Roman" w:hAnsi="Times New Roman" w:cs="Times New Roman"/>
          <w:i/>
          <w:color w:val="000000"/>
          <w:sz w:val="28"/>
          <w:szCs w:val="28"/>
        </w:rPr>
      </w:pP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r w:rsidRPr="000601A3">
        <w:rPr>
          <w:rFonts w:ascii="Times New Roman" w:hAnsi="Times New Roman" w:cs="Times New Roman"/>
          <w:color w:val="000000"/>
          <w:sz w:val="28"/>
          <w:szCs w:val="28"/>
        </w:rPr>
        <w:t xml:space="preserve">- по </w:t>
      </w:r>
      <w:r w:rsidRPr="000601A3">
        <w:rPr>
          <w:rFonts w:ascii="Times New Roman" w:hAnsi="Times New Roman" w:cs="Times New Roman"/>
          <w:b/>
          <w:color w:val="000000"/>
          <w:sz w:val="28"/>
          <w:szCs w:val="28"/>
        </w:rPr>
        <w:t>27 объектам,</w:t>
      </w:r>
      <w:r w:rsidRPr="000601A3">
        <w:rPr>
          <w:rFonts w:ascii="Times New Roman" w:hAnsi="Times New Roman" w:cs="Times New Roman"/>
          <w:color w:val="000000"/>
          <w:sz w:val="28"/>
          <w:szCs w:val="28"/>
        </w:rPr>
        <w:t xml:space="preserve"> включенным в рамках обещаний, данных на портале «Наш город», встречах с жителями и обращений, находящихся на контроле ОАТИ выполнено: </w:t>
      </w: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r w:rsidRPr="000601A3">
        <w:rPr>
          <w:rFonts w:ascii="Times New Roman" w:hAnsi="Times New Roman" w:cs="Times New Roman"/>
          <w:color w:val="000000"/>
          <w:sz w:val="28"/>
          <w:szCs w:val="28"/>
        </w:rPr>
        <w:t>-</w:t>
      </w:r>
      <w:r w:rsidRPr="000601A3">
        <w:rPr>
          <w:rFonts w:ascii="Times New Roman" w:hAnsi="Times New Roman" w:cs="Times New Roman"/>
          <w:b/>
          <w:color w:val="000000"/>
          <w:sz w:val="28"/>
          <w:szCs w:val="28"/>
        </w:rPr>
        <w:t xml:space="preserve"> комплексное благоустройство дворовых территорий</w:t>
      </w:r>
      <w:r w:rsidRPr="000601A3">
        <w:rPr>
          <w:rFonts w:ascii="Times New Roman" w:hAnsi="Times New Roman" w:cs="Times New Roman"/>
          <w:color w:val="000000"/>
          <w:sz w:val="28"/>
          <w:szCs w:val="28"/>
        </w:rPr>
        <w:t xml:space="preserve"> (</w:t>
      </w:r>
      <w:r w:rsidRPr="000601A3">
        <w:rPr>
          <w:rFonts w:ascii="Times New Roman" w:eastAsia="Times New Roman" w:hAnsi="Times New Roman" w:cs="Times New Roman"/>
          <w:bCs/>
          <w:color w:val="000000"/>
          <w:sz w:val="28"/>
          <w:szCs w:val="28"/>
          <w:lang w:eastAsia="ru-RU"/>
        </w:rPr>
        <w:t>Чуйкова Маршала ул. 13 к.3,</w:t>
      </w:r>
      <w:r w:rsidRPr="000601A3">
        <w:rPr>
          <w:rFonts w:ascii="Times New Roman" w:hAnsi="Times New Roman" w:cs="Times New Roman"/>
          <w:sz w:val="28"/>
          <w:szCs w:val="28"/>
        </w:rPr>
        <w:t xml:space="preserve"> </w:t>
      </w:r>
      <w:r w:rsidRPr="000601A3">
        <w:rPr>
          <w:rFonts w:ascii="Times New Roman" w:eastAsia="Times New Roman" w:hAnsi="Times New Roman" w:cs="Times New Roman"/>
          <w:bCs/>
          <w:color w:val="000000"/>
          <w:sz w:val="28"/>
          <w:szCs w:val="28"/>
          <w:lang w:eastAsia="ru-RU"/>
        </w:rPr>
        <w:t>Волжский бульвар квартал 114 А корп.2,3,</w:t>
      </w:r>
      <w:r w:rsidRPr="000601A3">
        <w:rPr>
          <w:rFonts w:ascii="Times New Roman" w:hAnsi="Times New Roman" w:cs="Times New Roman"/>
          <w:sz w:val="28"/>
          <w:szCs w:val="28"/>
        </w:rPr>
        <w:t xml:space="preserve"> </w:t>
      </w:r>
      <w:r w:rsidRPr="000601A3">
        <w:rPr>
          <w:rFonts w:ascii="Times New Roman" w:eastAsia="Times New Roman" w:hAnsi="Times New Roman" w:cs="Times New Roman"/>
          <w:bCs/>
          <w:color w:val="000000"/>
          <w:sz w:val="28"/>
          <w:szCs w:val="28"/>
          <w:lang w:eastAsia="ru-RU"/>
        </w:rPr>
        <w:t>Федора Полетаева ул. 34,</w:t>
      </w:r>
      <w:r w:rsidRPr="000601A3">
        <w:rPr>
          <w:rFonts w:ascii="Times New Roman" w:hAnsi="Times New Roman" w:cs="Times New Roman"/>
          <w:sz w:val="28"/>
          <w:szCs w:val="28"/>
        </w:rPr>
        <w:t xml:space="preserve"> </w:t>
      </w:r>
      <w:r w:rsidRPr="000601A3">
        <w:rPr>
          <w:rFonts w:ascii="Times New Roman" w:eastAsia="Times New Roman" w:hAnsi="Times New Roman" w:cs="Times New Roman"/>
          <w:bCs/>
          <w:color w:val="000000"/>
          <w:sz w:val="28"/>
          <w:szCs w:val="28"/>
          <w:lang w:eastAsia="ru-RU"/>
        </w:rPr>
        <w:t>Юных Ленинцев ул. 55,</w:t>
      </w:r>
      <w:r w:rsidRPr="000601A3">
        <w:rPr>
          <w:rFonts w:ascii="Times New Roman" w:hAnsi="Times New Roman" w:cs="Times New Roman"/>
          <w:sz w:val="28"/>
          <w:szCs w:val="28"/>
        </w:rPr>
        <w:t xml:space="preserve"> </w:t>
      </w:r>
      <w:r w:rsidRPr="000601A3">
        <w:rPr>
          <w:rFonts w:ascii="Times New Roman" w:eastAsia="Times New Roman" w:hAnsi="Times New Roman" w:cs="Times New Roman"/>
          <w:bCs/>
          <w:color w:val="000000"/>
          <w:sz w:val="28"/>
          <w:szCs w:val="28"/>
          <w:lang w:eastAsia="ru-RU"/>
        </w:rPr>
        <w:t>Чуйкова Маршала ул. 10 к.2, 12,</w:t>
      </w:r>
      <w:r w:rsidRPr="000601A3">
        <w:rPr>
          <w:rFonts w:ascii="Times New Roman" w:hAnsi="Times New Roman" w:cs="Times New Roman"/>
          <w:sz w:val="28"/>
          <w:szCs w:val="28"/>
        </w:rPr>
        <w:t xml:space="preserve"> </w:t>
      </w:r>
      <w:r w:rsidRPr="000601A3">
        <w:rPr>
          <w:rFonts w:ascii="Times New Roman" w:eastAsia="Times New Roman" w:hAnsi="Times New Roman" w:cs="Times New Roman"/>
          <w:bCs/>
          <w:color w:val="000000"/>
          <w:sz w:val="28"/>
          <w:szCs w:val="28"/>
          <w:lang w:eastAsia="ru-RU"/>
        </w:rPr>
        <w:t>Чуйкова Маршала ул. 7 к.1, 7 к.2, 7 к.3, 7 к.4, 7 к.5, 7 к.6</w:t>
      </w:r>
      <w:r w:rsidRPr="000601A3">
        <w:rPr>
          <w:rFonts w:ascii="Times New Roman" w:hAnsi="Times New Roman" w:cs="Times New Roman"/>
          <w:color w:val="000000"/>
          <w:sz w:val="28"/>
          <w:szCs w:val="28"/>
        </w:rPr>
        <w:t xml:space="preserve">) </w:t>
      </w: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r w:rsidRPr="000601A3">
        <w:rPr>
          <w:rFonts w:ascii="Times New Roman" w:hAnsi="Times New Roman" w:cs="Times New Roman"/>
          <w:color w:val="000000"/>
          <w:sz w:val="28"/>
          <w:szCs w:val="28"/>
        </w:rPr>
        <w:t xml:space="preserve">-  </w:t>
      </w:r>
      <w:r w:rsidR="00037DF4" w:rsidRPr="000601A3">
        <w:rPr>
          <w:rFonts w:ascii="Times New Roman" w:hAnsi="Times New Roman" w:cs="Times New Roman"/>
          <w:b/>
          <w:color w:val="000000"/>
          <w:sz w:val="28"/>
          <w:szCs w:val="28"/>
        </w:rPr>
        <w:t xml:space="preserve">ремонт асфальтобетонного покрытия по программе </w:t>
      </w:r>
      <w:r w:rsidRPr="000601A3">
        <w:rPr>
          <w:rFonts w:ascii="Times New Roman" w:hAnsi="Times New Roman" w:cs="Times New Roman"/>
          <w:b/>
          <w:color w:val="000000"/>
          <w:sz w:val="28"/>
          <w:szCs w:val="28"/>
        </w:rPr>
        <w:t>«Больши</w:t>
      </w:r>
      <w:r w:rsidR="00037DF4" w:rsidRPr="000601A3">
        <w:rPr>
          <w:rFonts w:ascii="Times New Roman" w:hAnsi="Times New Roman" w:cs="Times New Roman"/>
          <w:b/>
          <w:color w:val="000000"/>
          <w:sz w:val="28"/>
          <w:szCs w:val="28"/>
        </w:rPr>
        <w:t>е</w:t>
      </w:r>
      <w:r w:rsidRPr="000601A3">
        <w:rPr>
          <w:rFonts w:ascii="Times New Roman" w:hAnsi="Times New Roman" w:cs="Times New Roman"/>
          <w:b/>
          <w:color w:val="000000"/>
          <w:sz w:val="28"/>
          <w:szCs w:val="28"/>
        </w:rPr>
        <w:t xml:space="preserve"> карт</w:t>
      </w:r>
      <w:r w:rsidR="00037DF4" w:rsidRPr="000601A3">
        <w:rPr>
          <w:rFonts w:ascii="Times New Roman" w:hAnsi="Times New Roman" w:cs="Times New Roman"/>
          <w:b/>
          <w:color w:val="000000"/>
          <w:sz w:val="28"/>
          <w:szCs w:val="28"/>
        </w:rPr>
        <w:t>ы»</w:t>
      </w:r>
      <w:r w:rsidRPr="000601A3">
        <w:rPr>
          <w:rFonts w:ascii="Times New Roman" w:hAnsi="Times New Roman" w:cs="Times New Roman"/>
          <w:color w:val="000000"/>
          <w:sz w:val="28"/>
          <w:szCs w:val="28"/>
        </w:rPr>
        <w:t xml:space="preserve"> (Юных Ленинцев д.54 к.1,2 д.56, Юных Ленинцев д.58, 60,62,64, Юных Ленинцев д.66, д.68 к.1, д.70, д.72, Юных Ленинцев д.74, д.76, д.78, Юных Ленинцев д.82,84,86,88, Юных Ленинцев д.90, Юных Ленинцев д.94, Юных Ленинцев д.92, Юных Ленинцев ул. 100, 102, 98, Академика Скрябина д.26 к.1, Академика Скрябина д.28 к.1,2, Федора Полетаева д.36, Федора Полетаева д.32 к.2-5, Федора Полетаева д.32 к.6, Окская ул. 40; Федора Полетаева ул. 2 к.1, 2 к.2, Федора Полетаева ул. 4 к.1 , Окская ул. 38, Окская д.36 к.3, к.4, Окская д.32, Окская д.30 к.1, 2, 3,4, Окская д.28 к.2, 3).</w:t>
      </w:r>
    </w:p>
    <w:p w:rsidR="002535BD" w:rsidRPr="000601A3" w:rsidRDefault="002535BD" w:rsidP="002535BD">
      <w:pPr>
        <w:spacing w:line="276" w:lineRule="auto"/>
        <w:ind w:firstLine="567"/>
        <w:contextualSpacing/>
        <w:jc w:val="both"/>
        <w:rPr>
          <w:rFonts w:ascii="Times New Roman" w:hAnsi="Times New Roman" w:cs="Times New Roman"/>
          <w:color w:val="000000"/>
          <w:sz w:val="28"/>
          <w:szCs w:val="28"/>
        </w:rPr>
      </w:pPr>
    </w:p>
    <w:p w:rsidR="002535BD" w:rsidRPr="000601A3" w:rsidRDefault="002535BD" w:rsidP="002535BD">
      <w:pPr>
        <w:spacing w:line="276" w:lineRule="auto"/>
        <w:ind w:firstLine="708"/>
        <w:contextualSpacing/>
        <w:jc w:val="both"/>
        <w:rPr>
          <w:rFonts w:ascii="Times New Roman" w:hAnsi="Times New Roman" w:cs="Times New Roman"/>
          <w:b/>
          <w:sz w:val="28"/>
          <w:szCs w:val="28"/>
        </w:rPr>
      </w:pPr>
      <w:r w:rsidRPr="000601A3">
        <w:rPr>
          <w:rFonts w:ascii="Times New Roman" w:hAnsi="Times New Roman" w:cs="Times New Roman"/>
          <w:b/>
          <w:sz w:val="28"/>
          <w:szCs w:val="28"/>
        </w:rPr>
        <w:t xml:space="preserve">В рамках программы по установке дополнительных опор освещения </w:t>
      </w:r>
      <w:r w:rsidRPr="000601A3">
        <w:rPr>
          <w:rFonts w:ascii="Times New Roman" w:hAnsi="Times New Roman" w:cs="Times New Roman"/>
          <w:sz w:val="28"/>
          <w:szCs w:val="28"/>
        </w:rPr>
        <w:t>Департаментом жилищно-коммунального хозяйства города Москвы на</w:t>
      </w:r>
      <w:r w:rsidRPr="000601A3">
        <w:rPr>
          <w:rFonts w:ascii="Times New Roman" w:hAnsi="Times New Roman" w:cs="Times New Roman"/>
          <w:b/>
          <w:sz w:val="28"/>
          <w:szCs w:val="28"/>
        </w:rPr>
        <w:t xml:space="preserve"> 13 </w:t>
      </w:r>
      <w:r w:rsidRPr="000601A3">
        <w:rPr>
          <w:rFonts w:ascii="Times New Roman" w:hAnsi="Times New Roman" w:cs="Times New Roman"/>
          <w:sz w:val="28"/>
          <w:szCs w:val="28"/>
        </w:rPr>
        <w:t xml:space="preserve">дворовых территориях района Кузьминки </w:t>
      </w:r>
      <w:r w:rsidRPr="000601A3">
        <w:rPr>
          <w:rFonts w:ascii="Times New Roman" w:hAnsi="Times New Roman" w:cs="Times New Roman"/>
          <w:b/>
          <w:sz w:val="28"/>
          <w:szCs w:val="28"/>
        </w:rPr>
        <w:t>установлено 83 опоры освещения.</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p>
    <w:p w:rsidR="002535BD" w:rsidRPr="000601A3" w:rsidRDefault="002535BD" w:rsidP="00425043">
      <w:pPr>
        <w:tabs>
          <w:tab w:val="left" w:pos="708"/>
          <w:tab w:val="left" w:pos="1416"/>
          <w:tab w:val="left" w:pos="2124"/>
          <w:tab w:val="right" w:pos="9639"/>
        </w:tabs>
        <w:ind w:firstLine="709"/>
        <w:jc w:val="both"/>
        <w:rPr>
          <w:rFonts w:ascii="Times New Roman" w:eastAsia="Times New Roman" w:hAnsi="Times New Roman" w:cs="Times New Roman"/>
          <w:sz w:val="28"/>
          <w:szCs w:val="28"/>
        </w:rPr>
      </w:pPr>
      <w:r w:rsidRPr="000601A3">
        <w:rPr>
          <w:rFonts w:ascii="Times New Roman" w:hAnsi="Times New Roman" w:cs="Times New Roman"/>
          <w:b/>
          <w:i/>
          <w:sz w:val="28"/>
          <w:szCs w:val="28"/>
        </w:rPr>
        <w:t>В рамках реализации программы благоустройства территории</w:t>
      </w:r>
      <w:r w:rsidRPr="000601A3">
        <w:rPr>
          <w:rFonts w:ascii="Times New Roman" w:hAnsi="Times New Roman" w:cs="Times New Roman"/>
          <w:i/>
          <w:sz w:val="28"/>
          <w:szCs w:val="28"/>
        </w:rPr>
        <w:t xml:space="preserve"> </w:t>
      </w:r>
      <w:r w:rsidRPr="000601A3">
        <w:rPr>
          <w:rFonts w:ascii="Times New Roman" w:hAnsi="Times New Roman" w:cs="Times New Roman"/>
          <w:b/>
          <w:i/>
          <w:sz w:val="28"/>
          <w:szCs w:val="28"/>
        </w:rPr>
        <w:t xml:space="preserve">образовательных учреждений </w:t>
      </w:r>
      <w:r w:rsidRPr="000601A3">
        <w:rPr>
          <w:rFonts w:ascii="Times New Roman" w:hAnsi="Times New Roman" w:cs="Times New Roman"/>
          <w:sz w:val="28"/>
          <w:szCs w:val="28"/>
        </w:rPr>
        <w:t xml:space="preserve">в 2018 году за счет бюджетных средств </w:t>
      </w:r>
      <w:r w:rsidRPr="000601A3">
        <w:rPr>
          <w:rFonts w:ascii="Times New Roman" w:eastAsia="Times New Roman" w:hAnsi="Times New Roman" w:cs="Times New Roman"/>
          <w:sz w:val="28"/>
          <w:szCs w:val="28"/>
        </w:rPr>
        <w:t xml:space="preserve">выполнены работы по комплексному благоустройству территории </w:t>
      </w:r>
      <w:r w:rsidRPr="000601A3">
        <w:rPr>
          <w:rFonts w:ascii="Times New Roman" w:eastAsia="Times New Roman" w:hAnsi="Times New Roman" w:cs="Times New Roman"/>
          <w:b/>
          <w:sz w:val="28"/>
          <w:szCs w:val="28"/>
          <w:u w:val="single"/>
        </w:rPr>
        <w:t>5-ти образовательных учреждений</w:t>
      </w:r>
      <w:r w:rsidRPr="000601A3">
        <w:rPr>
          <w:rFonts w:ascii="Times New Roman" w:eastAsia="Times New Roman" w:hAnsi="Times New Roman" w:cs="Times New Roman"/>
          <w:sz w:val="28"/>
          <w:szCs w:val="28"/>
          <w:u w:val="single"/>
        </w:rPr>
        <w:t xml:space="preserve"> </w:t>
      </w:r>
      <w:r w:rsidRPr="000601A3">
        <w:rPr>
          <w:rFonts w:ascii="Times New Roman" w:eastAsia="Times New Roman" w:hAnsi="Times New Roman" w:cs="Times New Roman"/>
          <w:i/>
          <w:sz w:val="28"/>
          <w:szCs w:val="28"/>
          <w:u w:val="single"/>
        </w:rPr>
        <w:t>на сумму 66 923 458,89 руб.</w:t>
      </w:r>
      <w:r w:rsidRPr="000601A3">
        <w:rPr>
          <w:rFonts w:ascii="Times New Roman" w:eastAsia="Times New Roman" w:hAnsi="Times New Roman" w:cs="Times New Roman"/>
          <w:sz w:val="28"/>
          <w:szCs w:val="28"/>
        </w:rPr>
        <w:t xml:space="preserve"> по следующим адресам: </w:t>
      </w:r>
    </w:p>
    <w:p w:rsidR="00037DF4" w:rsidRPr="000601A3" w:rsidRDefault="00037DF4" w:rsidP="00425043">
      <w:pPr>
        <w:tabs>
          <w:tab w:val="left" w:pos="708"/>
          <w:tab w:val="left" w:pos="1416"/>
          <w:tab w:val="left" w:pos="2124"/>
          <w:tab w:val="right" w:pos="9639"/>
        </w:tabs>
        <w:ind w:firstLine="709"/>
        <w:jc w:val="both"/>
        <w:rPr>
          <w:rFonts w:ascii="Times New Roman" w:eastAsia="Times New Roman" w:hAnsi="Times New Roman" w:cs="Times New Roman"/>
          <w:sz w:val="28"/>
          <w:szCs w:val="28"/>
        </w:rPr>
      </w:pP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b/>
          <w:sz w:val="28"/>
          <w:szCs w:val="28"/>
        </w:rPr>
        <w:tab/>
      </w:r>
      <w:r w:rsidR="002535BD" w:rsidRPr="000601A3">
        <w:rPr>
          <w:rFonts w:ascii="Times New Roman" w:eastAsia="Times New Roman" w:hAnsi="Times New Roman" w:cs="Times New Roman"/>
          <w:b/>
          <w:sz w:val="28"/>
          <w:szCs w:val="28"/>
        </w:rPr>
        <w:t>1.</w:t>
      </w:r>
      <w:r w:rsidR="002535BD" w:rsidRPr="000601A3">
        <w:rPr>
          <w:rFonts w:ascii="Times New Roman" w:eastAsia="Times New Roman" w:hAnsi="Times New Roman" w:cs="Times New Roman"/>
          <w:sz w:val="28"/>
          <w:szCs w:val="28"/>
        </w:rPr>
        <w:t>ул. Академика Скрябина, д. 28 корп.3 (ГБОУ школа на Юго-Востоке имени Маршала В.И. Чуйкова)</w:t>
      </w: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b/>
          <w:sz w:val="28"/>
          <w:szCs w:val="28"/>
        </w:rPr>
        <w:tab/>
      </w:r>
      <w:r w:rsidR="002535BD" w:rsidRPr="000601A3">
        <w:rPr>
          <w:rFonts w:ascii="Times New Roman" w:eastAsia="Times New Roman" w:hAnsi="Times New Roman" w:cs="Times New Roman"/>
          <w:b/>
          <w:sz w:val="28"/>
          <w:szCs w:val="28"/>
        </w:rPr>
        <w:t>2.</w:t>
      </w:r>
      <w:r w:rsidR="002535BD" w:rsidRPr="000601A3">
        <w:rPr>
          <w:rFonts w:ascii="Times New Roman" w:eastAsia="Times New Roman" w:hAnsi="Times New Roman" w:cs="Times New Roman"/>
          <w:sz w:val="28"/>
          <w:szCs w:val="28"/>
        </w:rPr>
        <w:t>ул. Федора Полетаева, д. 2 корп.7 (ГБПОУ ПК №10)</w:t>
      </w: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b/>
          <w:sz w:val="28"/>
          <w:szCs w:val="28"/>
        </w:rPr>
        <w:tab/>
      </w:r>
      <w:r w:rsidR="002535BD" w:rsidRPr="000601A3">
        <w:rPr>
          <w:rFonts w:ascii="Times New Roman" w:eastAsia="Times New Roman" w:hAnsi="Times New Roman" w:cs="Times New Roman"/>
          <w:b/>
          <w:sz w:val="28"/>
          <w:szCs w:val="28"/>
        </w:rPr>
        <w:t>3.</w:t>
      </w:r>
      <w:r w:rsidR="002535BD" w:rsidRPr="000601A3">
        <w:rPr>
          <w:rFonts w:ascii="Times New Roman" w:eastAsia="Times New Roman" w:hAnsi="Times New Roman" w:cs="Times New Roman"/>
          <w:sz w:val="28"/>
          <w:szCs w:val="28"/>
        </w:rPr>
        <w:t>Волгоградский проспект, д. 103 корп.6 (ГБОУ Школа №825)</w:t>
      </w: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b/>
          <w:sz w:val="28"/>
          <w:szCs w:val="28"/>
        </w:rPr>
        <w:tab/>
      </w:r>
      <w:r w:rsidR="002535BD" w:rsidRPr="000601A3">
        <w:rPr>
          <w:rFonts w:ascii="Times New Roman" w:eastAsia="Times New Roman" w:hAnsi="Times New Roman" w:cs="Times New Roman"/>
          <w:b/>
          <w:sz w:val="28"/>
          <w:szCs w:val="28"/>
        </w:rPr>
        <w:t>4.</w:t>
      </w:r>
      <w:r w:rsidR="002535BD" w:rsidRPr="000601A3">
        <w:rPr>
          <w:rFonts w:ascii="Times New Roman" w:eastAsia="Times New Roman" w:hAnsi="Times New Roman" w:cs="Times New Roman"/>
          <w:sz w:val="28"/>
          <w:szCs w:val="28"/>
        </w:rPr>
        <w:t xml:space="preserve">ул. </w:t>
      </w:r>
      <w:proofErr w:type="spellStart"/>
      <w:r w:rsidR="002535BD" w:rsidRPr="000601A3">
        <w:rPr>
          <w:rFonts w:ascii="Times New Roman" w:eastAsia="Times New Roman" w:hAnsi="Times New Roman" w:cs="Times New Roman"/>
          <w:sz w:val="28"/>
          <w:szCs w:val="28"/>
        </w:rPr>
        <w:t>Зеленодольская</w:t>
      </w:r>
      <w:proofErr w:type="spellEnd"/>
      <w:r w:rsidR="002535BD" w:rsidRPr="000601A3">
        <w:rPr>
          <w:rFonts w:ascii="Times New Roman" w:eastAsia="Times New Roman" w:hAnsi="Times New Roman" w:cs="Times New Roman"/>
          <w:sz w:val="28"/>
          <w:szCs w:val="28"/>
        </w:rPr>
        <w:t>, д. 41 корп.3 (ГБОУ Школа «Кузьминки»)</w:t>
      </w: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b/>
          <w:sz w:val="28"/>
          <w:szCs w:val="28"/>
        </w:rPr>
        <w:lastRenderedPageBreak/>
        <w:tab/>
      </w:r>
      <w:r w:rsidR="002535BD" w:rsidRPr="000601A3">
        <w:rPr>
          <w:rFonts w:ascii="Times New Roman" w:eastAsia="Times New Roman" w:hAnsi="Times New Roman" w:cs="Times New Roman"/>
          <w:b/>
          <w:sz w:val="28"/>
          <w:szCs w:val="28"/>
        </w:rPr>
        <w:t>5.</w:t>
      </w:r>
      <w:r w:rsidR="002535BD" w:rsidRPr="000601A3">
        <w:rPr>
          <w:rFonts w:ascii="Times New Roman" w:eastAsia="Times New Roman" w:hAnsi="Times New Roman" w:cs="Times New Roman"/>
          <w:sz w:val="28"/>
          <w:szCs w:val="28"/>
        </w:rPr>
        <w:t xml:space="preserve">Волжский бульвар, д. 113А корп.6 (ГБОУ Школа №641 </w:t>
      </w:r>
      <w:proofErr w:type="spellStart"/>
      <w:r w:rsidR="002535BD" w:rsidRPr="000601A3">
        <w:rPr>
          <w:rFonts w:ascii="Times New Roman" w:eastAsia="Times New Roman" w:hAnsi="Times New Roman" w:cs="Times New Roman"/>
          <w:sz w:val="28"/>
          <w:szCs w:val="28"/>
        </w:rPr>
        <w:t>им.Сергея</w:t>
      </w:r>
      <w:proofErr w:type="spellEnd"/>
      <w:r w:rsidR="002535BD" w:rsidRPr="000601A3">
        <w:rPr>
          <w:rFonts w:ascii="Times New Roman" w:eastAsia="Times New Roman" w:hAnsi="Times New Roman" w:cs="Times New Roman"/>
          <w:sz w:val="28"/>
          <w:szCs w:val="28"/>
        </w:rPr>
        <w:t xml:space="preserve"> Есенина (детский сад №1714)) </w:t>
      </w:r>
    </w:p>
    <w:p w:rsidR="002535BD" w:rsidRPr="000601A3" w:rsidRDefault="002535BD" w:rsidP="00425043">
      <w:pPr>
        <w:tabs>
          <w:tab w:val="left" w:pos="0"/>
          <w:tab w:val="left" w:pos="142"/>
          <w:tab w:val="left" w:pos="284"/>
          <w:tab w:val="left" w:pos="851"/>
          <w:tab w:val="left" w:pos="993"/>
        </w:tabs>
        <w:spacing w:line="276" w:lineRule="auto"/>
        <w:jc w:val="both"/>
        <w:rPr>
          <w:rFonts w:ascii="Times New Roman" w:eastAsiaTheme="minorEastAsia" w:hAnsi="Times New Roman" w:cs="Times New Roman"/>
          <w:i/>
          <w:color w:val="000000" w:themeColor="text1"/>
          <w:sz w:val="28"/>
          <w:szCs w:val="28"/>
          <w:lang w:eastAsia="ru-RU"/>
        </w:rPr>
      </w:pP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b/>
          <w:i/>
          <w:color w:val="000000" w:themeColor="text1"/>
          <w:sz w:val="28"/>
          <w:szCs w:val="28"/>
          <w:lang w:eastAsia="ru-RU"/>
        </w:rPr>
      </w:pPr>
      <w:r w:rsidRPr="000601A3">
        <w:rPr>
          <w:rFonts w:ascii="Times New Roman" w:eastAsiaTheme="minorEastAsia" w:hAnsi="Times New Roman" w:cs="Times New Roman"/>
          <w:b/>
          <w:i/>
          <w:color w:val="000000" w:themeColor="text1"/>
          <w:sz w:val="28"/>
          <w:szCs w:val="28"/>
          <w:lang w:eastAsia="ru-RU"/>
        </w:rPr>
        <w:t>На территории объектов образования выполнены работы:</w:t>
      </w: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xml:space="preserve">-ремонт АБП-8 764 </w:t>
      </w:r>
      <w:proofErr w:type="spellStart"/>
      <w:proofErr w:type="gramStart"/>
      <w:r w:rsidRPr="000601A3">
        <w:rPr>
          <w:rFonts w:ascii="Times New Roman" w:eastAsiaTheme="minorEastAsia" w:hAnsi="Times New Roman" w:cs="Times New Roman"/>
          <w:i/>
          <w:color w:val="000000" w:themeColor="text1"/>
          <w:sz w:val="28"/>
          <w:szCs w:val="28"/>
          <w:lang w:eastAsia="ru-RU"/>
        </w:rPr>
        <w:t>кв.м</w:t>
      </w:r>
      <w:proofErr w:type="spellEnd"/>
      <w:proofErr w:type="gramEnd"/>
      <w:r w:rsidRPr="000601A3">
        <w:rPr>
          <w:rFonts w:ascii="Times New Roman" w:eastAsiaTheme="minorEastAsia" w:hAnsi="Times New Roman" w:cs="Times New Roman"/>
          <w:i/>
          <w:color w:val="000000" w:themeColor="text1"/>
          <w:sz w:val="28"/>
          <w:szCs w:val="28"/>
          <w:lang w:eastAsia="ru-RU"/>
        </w:rPr>
        <w:t>;</w:t>
      </w: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xml:space="preserve">- замена бортового камня-3 884 </w:t>
      </w:r>
      <w:proofErr w:type="spellStart"/>
      <w:proofErr w:type="gramStart"/>
      <w:r w:rsidRPr="000601A3">
        <w:rPr>
          <w:rFonts w:ascii="Times New Roman" w:eastAsiaTheme="minorEastAsia" w:hAnsi="Times New Roman" w:cs="Times New Roman"/>
          <w:i/>
          <w:color w:val="000000" w:themeColor="text1"/>
          <w:sz w:val="28"/>
          <w:szCs w:val="28"/>
          <w:lang w:eastAsia="ru-RU"/>
        </w:rPr>
        <w:t>кв.м</w:t>
      </w:r>
      <w:proofErr w:type="spellEnd"/>
      <w:proofErr w:type="gramEnd"/>
      <w:r w:rsidRPr="000601A3">
        <w:rPr>
          <w:rFonts w:ascii="Times New Roman" w:eastAsiaTheme="minorEastAsia" w:hAnsi="Times New Roman" w:cs="Times New Roman"/>
          <w:i/>
          <w:color w:val="000000" w:themeColor="text1"/>
          <w:sz w:val="28"/>
          <w:szCs w:val="28"/>
          <w:lang w:eastAsia="ru-RU"/>
        </w:rPr>
        <w:t>;</w:t>
      </w: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xml:space="preserve">- ремонт газона-16 913,1 </w:t>
      </w:r>
      <w:proofErr w:type="spellStart"/>
      <w:proofErr w:type="gramStart"/>
      <w:r w:rsidRPr="000601A3">
        <w:rPr>
          <w:rFonts w:ascii="Times New Roman" w:eastAsiaTheme="minorEastAsia" w:hAnsi="Times New Roman" w:cs="Times New Roman"/>
          <w:i/>
          <w:color w:val="000000" w:themeColor="text1"/>
          <w:sz w:val="28"/>
          <w:szCs w:val="28"/>
          <w:lang w:eastAsia="ru-RU"/>
        </w:rPr>
        <w:t>кв.м</w:t>
      </w:r>
      <w:proofErr w:type="spellEnd"/>
      <w:proofErr w:type="gramEnd"/>
      <w:r w:rsidRPr="000601A3">
        <w:rPr>
          <w:rFonts w:ascii="Times New Roman" w:eastAsiaTheme="minorEastAsia" w:hAnsi="Times New Roman" w:cs="Times New Roman"/>
          <w:i/>
          <w:color w:val="000000" w:themeColor="text1"/>
          <w:sz w:val="28"/>
          <w:szCs w:val="28"/>
          <w:lang w:eastAsia="ru-RU"/>
        </w:rPr>
        <w:t>;</w:t>
      </w: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xml:space="preserve">- устройство/ремонт (обшивка поликарбонатом) ограждения-3 337 </w:t>
      </w:r>
      <w:proofErr w:type="spellStart"/>
      <w:proofErr w:type="gramStart"/>
      <w:r w:rsidRPr="000601A3">
        <w:rPr>
          <w:rFonts w:ascii="Times New Roman" w:eastAsiaTheme="minorEastAsia" w:hAnsi="Times New Roman" w:cs="Times New Roman"/>
          <w:i/>
          <w:color w:val="000000" w:themeColor="text1"/>
          <w:sz w:val="28"/>
          <w:szCs w:val="28"/>
          <w:lang w:eastAsia="ru-RU"/>
        </w:rPr>
        <w:t>пог.м</w:t>
      </w:r>
      <w:proofErr w:type="spellEnd"/>
      <w:proofErr w:type="gramEnd"/>
      <w:r w:rsidRPr="000601A3">
        <w:rPr>
          <w:rFonts w:ascii="Times New Roman" w:eastAsiaTheme="minorEastAsia" w:hAnsi="Times New Roman" w:cs="Times New Roman"/>
          <w:i/>
          <w:color w:val="000000" w:themeColor="text1"/>
          <w:sz w:val="28"/>
          <w:szCs w:val="28"/>
          <w:lang w:eastAsia="ru-RU"/>
        </w:rPr>
        <w:t>;</w:t>
      </w:r>
    </w:p>
    <w:p w:rsidR="002535BD" w:rsidRPr="000601A3" w:rsidRDefault="002535BD" w:rsidP="002535BD">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xml:space="preserve">- замена МАФ-142 </w:t>
      </w:r>
      <w:proofErr w:type="spellStart"/>
      <w:r w:rsidRPr="000601A3">
        <w:rPr>
          <w:rFonts w:ascii="Times New Roman" w:eastAsiaTheme="minorEastAsia" w:hAnsi="Times New Roman" w:cs="Times New Roman"/>
          <w:i/>
          <w:color w:val="000000" w:themeColor="text1"/>
          <w:sz w:val="28"/>
          <w:szCs w:val="28"/>
          <w:lang w:eastAsia="ru-RU"/>
        </w:rPr>
        <w:t>шт</w:t>
      </w:r>
      <w:proofErr w:type="spellEnd"/>
      <w:r w:rsidRPr="000601A3">
        <w:rPr>
          <w:rFonts w:ascii="Times New Roman" w:eastAsiaTheme="minorEastAsia" w:hAnsi="Times New Roman" w:cs="Times New Roman"/>
          <w:i/>
          <w:color w:val="000000" w:themeColor="text1"/>
          <w:sz w:val="28"/>
          <w:szCs w:val="28"/>
          <w:lang w:eastAsia="ru-RU"/>
        </w:rPr>
        <w:t>;</w:t>
      </w:r>
    </w:p>
    <w:p w:rsidR="002535BD" w:rsidRPr="000601A3" w:rsidRDefault="002535BD" w:rsidP="00425043">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r w:rsidRPr="000601A3">
        <w:rPr>
          <w:rFonts w:ascii="Times New Roman" w:eastAsiaTheme="minorEastAsia" w:hAnsi="Times New Roman" w:cs="Times New Roman"/>
          <w:i/>
          <w:color w:val="000000" w:themeColor="text1"/>
          <w:sz w:val="28"/>
          <w:szCs w:val="28"/>
          <w:lang w:eastAsia="ru-RU"/>
        </w:rPr>
        <w:t>- ремонт детских/спортивных площадок-15 шт.</w:t>
      </w:r>
    </w:p>
    <w:p w:rsidR="00425043" w:rsidRPr="000601A3" w:rsidRDefault="00425043" w:rsidP="00425043">
      <w:pPr>
        <w:tabs>
          <w:tab w:val="left" w:pos="0"/>
          <w:tab w:val="left" w:pos="142"/>
          <w:tab w:val="left" w:pos="284"/>
          <w:tab w:val="left" w:pos="851"/>
          <w:tab w:val="left" w:pos="993"/>
        </w:tabs>
        <w:spacing w:line="276" w:lineRule="auto"/>
        <w:ind w:firstLine="567"/>
        <w:jc w:val="both"/>
        <w:rPr>
          <w:rFonts w:ascii="Times New Roman" w:eastAsiaTheme="minorEastAsia" w:hAnsi="Times New Roman" w:cs="Times New Roman"/>
          <w:i/>
          <w:color w:val="000000" w:themeColor="text1"/>
          <w:sz w:val="28"/>
          <w:szCs w:val="28"/>
          <w:lang w:eastAsia="ru-RU"/>
        </w:rPr>
      </w:pPr>
    </w:p>
    <w:p w:rsidR="002535BD" w:rsidRPr="000601A3" w:rsidRDefault="002535BD" w:rsidP="002535BD">
      <w:pPr>
        <w:spacing w:line="276" w:lineRule="auto"/>
        <w:ind w:firstLine="708"/>
        <w:contextualSpacing/>
        <w:jc w:val="both"/>
        <w:rPr>
          <w:rFonts w:ascii="Times New Roman" w:hAnsi="Times New Roman" w:cs="Times New Roman"/>
          <w:sz w:val="28"/>
          <w:szCs w:val="28"/>
        </w:rPr>
      </w:pPr>
      <w:r w:rsidRPr="000601A3">
        <w:rPr>
          <w:rFonts w:ascii="Times New Roman" w:hAnsi="Times New Roman" w:cs="Times New Roman"/>
          <w:sz w:val="28"/>
          <w:szCs w:val="28"/>
        </w:rPr>
        <w:t xml:space="preserve">С 2017 г. начата работа по </w:t>
      </w:r>
      <w:r w:rsidRPr="000601A3">
        <w:rPr>
          <w:rFonts w:ascii="Times New Roman" w:hAnsi="Times New Roman" w:cs="Times New Roman"/>
          <w:b/>
          <w:sz w:val="28"/>
          <w:szCs w:val="28"/>
        </w:rPr>
        <w:t>модернизации контейнерных площадок.</w:t>
      </w:r>
      <w:r w:rsidRPr="000601A3">
        <w:rPr>
          <w:rFonts w:ascii="Times New Roman" w:hAnsi="Times New Roman" w:cs="Times New Roman"/>
          <w:sz w:val="28"/>
          <w:szCs w:val="28"/>
        </w:rPr>
        <w:t xml:space="preserve"> Работа рассчитана на 2 года. Всего на территории района </w:t>
      </w:r>
      <w:r w:rsidRPr="000601A3">
        <w:rPr>
          <w:rFonts w:ascii="Times New Roman" w:hAnsi="Times New Roman" w:cs="Times New Roman"/>
          <w:b/>
          <w:sz w:val="28"/>
          <w:szCs w:val="28"/>
        </w:rPr>
        <w:t xml:space="preserve">156 </w:t>
      </w:r>
      <w:r w:rsidRPr="000601A3">
        <w:rPr>
          <w:rFonts w:ascii="Times New Roman" w:hAnsi="Times New Roman" w:cs="Times New Roman"/>
          <w:sz w:val="28"/>
          <w:szCs w:val="28"/>
        </w:rPr>
        <w:t xml:space="preserve">контейнерных площадок. В 2018 году выполнены работы по реконструкции </w:t>
      </w:r>
      <w:r w:rsidR="00037DF4" w:rsidRPr="000601A3">
        <w:rPr>
          <w:rFonts w:ascii="Times New Roman" w:hAnsi="Times New Roman" w:cs="Times New Roman"/>
          <w:b/>
          <w:sz w:val="28"/>
          <w:szCs w:val="28"/>
        </w:rPr>
        <w:t>88</w:t>
      </w:r>
      <w:r w:rsidRPr="000601A3">
        <w:rPr>
          <w:rFonts w:ascii="Times New Roman" w:hAnsi="Times New Roman" w:cs="Times New Roman"/>
          <w:b/>
          <w:sz w:val="28"/>
          <w:szCs w:val="28"/>
        </w:rPr>
        <w:t>-ти объектов</w:t>
      </w:r>
      <w:r w:rsidRPr="000601A3">
        <w:rPr>
          <w:rFonts w:ascii="Times New Roman" w:hAnsi="Times New Roman" w:cs="Times New Roman"/>
          <w:sz w:val="28"/>
          <w:szCs w:val="28"/>
        </w:rPr>
        <w:t>.</w:t>
      </w:r>
      <w:r w:rsidR="00037DF4" w:rsidRPr="000601A3">
        <w:rPr>
          <w:rFonts w:ascii="Times New Roman" w:hAnsi="Times New Roman" w:cs="Times New Roman"/>
          <w:sz w:val="28"/>
          <w:szCs w:val="28"/>
        </w:rPr>
        <w:t xml:space="preserve"> Работы по реконструкции завершены.</w:t>
      </w:r>
    </w:p>
    <w:p w:rsidR="00037DF4" w:rsidRPr="000601A3" w:rsidRDefault="00037DF4" w:rsidP="002535BD">
      <w:pPr>
        <w:tabs>
          <w:tab w:val="left" w:pos="708"/>
          <w:tab w:val="left" w:pos="1416"/>
          <w:tab w:val="left" w:pos="2124"/>
          <w:tab w:val="right" w:pos="9639"/>
        </w:tabs>
        <w:jc w:val="both"/>
        <w:rPr>
          <w:rFonts w:ascii="Times New Roman" w:hAnsi="Times New Roman" w:cs="Times New Roman"/>
          <w:b/>
          <w:i/>
          <w:sz w:val="28"/>
          <w:szCs w:val="28"/>
        </w:rPr>
      </w:pP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b/>
          <w:i/>
          <w:sz w:val="28"/>
          <w:szCs w:val="28"/>
        </w:rPr>
      </w:pPr>
      <w:r w:rsidRPr="000601A3">
        <w:rPr>
          <w:rFonts w:ascii="Times New Roman" w:hAnsi="Times New Roman" w:cs="Times New Roman"/>
          <w:b/>
          <w:i/>
          <w:sz w:val="28"/>
          <w:szCs w:val="28"/>
        </w:rPr>
        <w:tab/>
      </w:r>
      <w:r w:rsidR="00037DF4" w:rsidRPr="000601A3">
        <w:rPr>
          <w:rFonts w:ascii="Times New Roman" w:hAnsi="Times New Roman" w:cs="Times New Roman"/>
          <w:b/>
          <w:i/>
          <w:sz w:val="28"/>
          <w:szCs w:val="28"/>
        </w:rPr>
        <w:t>Реализация</w:t>
      </w:r>
      <w:r w:rsidR="002535BD" w:rsidRPr="000601A3">
        <w:rPr>
          <w:rFonts w:ascii="Times New Roman" w:hAnsi="Times New Roman" w:cs="Times New Roman"/>
          <w:b/>
          <w:i/>
          <w:sz w:val="28"/>
          <w:szCs w:val="28"/>
        </w:rPr>
        <w:t xml:space="preserve"> программы по </w:t>
      </w:r>
      <w:r w:rsidR="002535BD" w:rsidRPr="000601A3">
        <w:rPr>
          <w:rFonts w:ascii="Times New Roman" w:eastAsia="Times New Roman" w:hAnsi="Times New Roman" w:cs="Times New Roman"/>
          <w:b/>
          <w:i/>
          <w:sz w:val="28"/>
          <w:szCs w:val="28"/>
        </w:rPr>
        <w:t>комплексному благоустройству и озеленению Есенинского бульвара</w:t>
      </w:r>
    </w:p>
    <w:p w:rsidR="00037DF4" w:rsidRPr="000601A3" w:rsidRDefault="00037DF4" w:rsidP="002535BD">
      <w:pPr>
        <w:tabs>
          <w:tab w:val="left" w:pos="708"/>
          <w:tab w:val="left" w:pos="1416"/>
          <w:tab w:val="left" w:pos="2124"/>
          <w:tab w:val="right" w:pos="9639"/>
        </w:tabs>
        <w:jc w:val="both"/>
        <w:rPr>
          <w:rFonts w:ascii="Times New Roman" w:eastAsia="Times New Roman" w:hAnsi="Times New Roman" w:cs="Times New Roman"/>
          <w:b/>
          <w:i/>
          <w:sz w:val="28"/>
          <w:szCs w:val="28"/>
        </w:rPr>
      </w:pPr>
    </w:p>
    <w:p w:rsidR="002535BD" w:rsidRPr="000601A3" w:rsidRDefault="002535BD" w:rsidP="002535BD">
      <w:pPr>
        <w:ind w:firstLine="708"/>
        <w:jc w:val="both"/>
        <w:rPr>
          <w:rFonts w:ascii="Times New Roman" w:hAnsi="Times New Roman" w:cs="Times New Roman"/>
          <w:b/>
          <w:sz w:val="28"/>
          <w:szCs w:val="28"/>
        </w:rPr>
      </w:pPr>
      <w:r w:rsidRPr="000601A3">
        <w:rPr>
          <w:rFonts w:ascii="Times New Roman" w:hAnsi="Times New Roman" w:cs="Times New Roman"/>
          <w:b/>
          <w:sz w:val="28"/>
          <w:szCs w:val="28"/>
        </w:rPr>
        <w:t>В рамках гражданско-правового договора бюджетной организации №225-ВР-КБОЗ-Е-18 от 17.07.18г. с ООО «СФЕРА» (заказчик работ ГБУ «Жилищник района Кузьминки») на выполнение работ по комплексному благоустройству и озеленению Есенинского бульвара к выполнению запланированы следующие виды работ:</w:t>
      </w:r>
    </w:p>
    <w:p w:rsidR="002535BD" w:rsidRPr="000601A3" w:rsidRDefault="002535BD" w:rsidP="00037DF4">
      <w:pPr>
        <w:pStyle w:val="a3"/>
        <w:numPr>
          <w:ilvl w:val="0"/>
          <w:numId w:val="33"/>
        </w:numPr>
        <w:jc w:val="both"/>
        <w:rPr>
          <w:rFonts w:ascii="Times New Roman" w:hAnsi="Times New Roman" w:cs="Times New Roman"/>
          <w:sz w:val="28"/>
          <w:szCs w:val="28"/>
        </w:rPr>
      </w:pPr>
      <w:r w:rsidRPr="000601A3">
        <w:rPr>
          <w:rFonts w:ascii="Times New Roman" w:hAnsi="Times New Roman" w:cs="Times New Roman"/>
          <w:sz w:val="28"/>
          <w:szCs w:val="28"/>
        </w:rPr>
        <w:t>Демонтажные работы (сметная стоимость 4 365 806,31 руб.)</w:t>
      </w:r>
    </w:p>
    <w:p w:rsidR="002535BD" w:rsidRPr="000601A3" w:rsidRDefault="002535BD" w:rsidP="00037DF4">
      <w:pPr>
        <w:pStyle w:val="a3"/>
        <w:numPr>
          <w:ilvl w:val="0"/>
          <w:numId w:val="33"/>
        </w:numPr>
        <w:jc w:val="both"/>
        <w:rPr>
          <w:rFonts w:ascii="Times New Roman" w:hAnsi="Times New Roman" w:cs="Times New Roman"/>
          <w:sz w:val="28"/>
          <w:szCs w:val="28"/>
        </w:rPr>
      </w:pPr>
      <w:r w:rsidRPr="000601A3">
        <w:rPr>
          <w:rFonts w:ascii="Times New Roman" w:hAnsi="Times New Roman" w:cs="Times New Roman"/>
          <w:sz w:val="28"/>
          <w:szCs w:val="28"/>
        </w:rPr>
        <w:t>Озеленение (сметная стоимость 33 741 133,30руб.):</w:t>
      </w:r>
    </w:p>
    <w:p w:rsidR="002535BD" w:rsidRPr="000601A3" w:rsidRDefault="002535BD" w:rsidP="00037DF4">
      <w:pPr>
        <w:ind w:left="993"/>
        <w:jc w:val="both"/>
        <w:rPr>
          <w:rFonts w:ascii="Times New Roman" w:hAnsi="Times New Roman" w:cs="Times New Roman"/>
          <w:sz w:val="28"/>
          <w:szCs w:val="28"/>
        </w:rPr>
      </w:pPr>
      <w:r w:rsidRPr="000601A3">
        <w:rPr>
          <w:rFonts w:ascii="Times New Roman" w:hAnsi="Times New Roman" w:cs="Times New Roman"/>
          <w:sz w:val="28"/>
          <w:szCs w:val="28"/>
        </w:rPr>
        <w:t>- Посадка деревьев-82 шт.;</w:t>
      </w:r>
    </w:p>
    <w:p w:rsidR="002535BD" w:rsidRPr="000601A3" w:rsidRDefault="002535BD" w:rsidP="00037DF4">
      <w:pPr>
        <w:ind w:left="993"/>
        <w:jc w:val="both"/>
        <w:rPr>
          <w:rFonts w:ascii="Times New Roman" w:hAnsi="Times New Roman" w:cs="Times New Roman"/>
          <w:sz w:val="28"/>
          <w:szCs w:val="28"/>
        </w:rPr>
      </w:pPr>
      <w:r w:rsidRPr="000601A3">
        <w:rPr>
          <w:rFonts w:ascii="Times New Roman" w:hAnsi="Times New Roman" w:cs="Times New Roman"/>
          <w:sz w:val="28"/>
          <w:szCs w:val="28"/>
        </w:rPr>
        <w:t>- Посадка кустарников – 1707 шт.;</w:t>
      </w:r>
    </w:p>
    <w:p w:rsidR="002535BD" w:rsidRPr="000601A3" w:rsidRDefault="002535BD" w:rsidP="00037DF4">
      <w:pPr>
        <w:ind w:left="993"/>
        <w:jc w:val="both"/>
        <w:rPr>
          <w:rFonts w:ascii="Times New Roman" w:hAnsi="Times New Roman" w:cs="Times New Roman"/>
          <w:sz w:val="28"/>
          <w:szCs w:val="28"/>
        </w:rPr>
      </w:pPr>
      <w:r w:rsidRPr="000601A3">
        <w:rPr>
          <w:rFonts w:ascii="Times New Roman" w:hAnsi="Times New Roman" w:cs="Times New Roman"/>
          <w:sz w:val="28"/>
          <w:szCs w:val="28"/>
        </w:rPr>
        <w:t xml:space="preserve">- Посадка кустарников «живая изгородь»- 1700 </w:t>
      </w:r>
      <w:proofErr w:type="spellStart"/>
      <w:r w:rsidRPr="000601A3">
        <w:rPr>
          <w:rFonts w:ascii="Times New Roman" w:hAnsi="Times New Roman" w:cs="Times New Roman"/>
          <w:sz w:val="28"/>
          <w:szCs w:val="28"/>
        </w:rPr>
        <w:t>п.м</w:t>
      </w:r>
      <w:proofErr w:type="spellEnd"/>
      <w:r w:rsidRPr="000601A3">
        <w:rPr>
          <w:rFonts w:ascii="Times New Roman" w:hAnsi="Times New Roman" w:cs="Times New Roman"/>
          <w:sz w:val="28"/>
          <w:szCs w:val="28"/>
        </w:rPr>
        <w:t>;</w:t>
      </w:r>
    </w:p>
    <w:p w:rsidR="002535BD" w:rsidRPr="000601A3" w:rsidRDefault="002535BD" w:rsidP="00037DF4">
      <w:pPr>
        <w:ind w:left="993"/>
        <w:jc w:val="both"/>
        <w:rPr>
          <w:rFonts w:ascii="Times New Roman" w:hAnsi="Times New Roman" w:cs="Times New Roman"/>
          <w:sz w:val="28"/>
          <w:szCs w:val="28"/>
        </w:rPr>
      </w:pPr>
      <w:r w:rsidRPr="000601A3">
        <w:rPr>
          <w:rFonts w:ascii="Times New Roman" w:hAnsi="Times New Roman" w:cs="Times New Roman"/>
          <w:sz w:val="28"/>
          <w:szCs w:val="28"/>
        </w:rPr>
        <w:t xml:space="preserve">- Устройство цветников – 961,4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left="993"/>
        <w:jc w:val="both"/>
        <w:rPr>
          <w:rFonts w:ascii="Times New Roman" w:hAnsi="Times New Roman" w:cs="Times New Roman"/>
          <w:sz w:val="28"/>
          <w:szCs w:val="28"/>
        </w:rPr>
      </w:pPr>
      <w:r w:rsidRPr="000601A3">
        <w:rPr>
          <w:rFonts w:ascii="Times New Roman" w:hAnsi="Times New Roman" w:cs="Times New Roman"/>
          <w:sz w:val="28"/>
          <w:szCs w:val="28"/>
        </w:rPr>
        <w:t xml:space="preserve">- Ремонт газона «посевной»- 42 863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pStyle w:val="a3"/>
        <w:numPr>
          <w:ilvl w:val="0"/>
          <w:numId w:val="34"/>
        </w:numPr>
        <w:jc w:val="both"/>
        <w:rPr>
          <w:rFonts w:ascii="Times New Roman" w:hAnsi="Times New Roman" w:cs="Times New Roman"/>
          <w:sz w:val="28"/>
          <w:szCs w:val="28"/>
        </w:rPr>
      </w:pPr>
      <w:r w:rsidRPr="000601A3">
        <w:rPr>
          <w:rFonts w:ascii="Times New Roman" w:hAnsi="Times New Roman" w:cs="Times New Roman"/>
          <w:sz w:val="28"/>
          <w:szCs w:val="28"/>
        </w:rPr>
        <w:t>Дорожно-</w:t>
      </w:r>
      <w:proofErr w:type="spellStart"/>
      <w:r w:rsidRPr="000601A3">
        <w:rPr>
          <w:rFonts w:ascii="Times New Roman" w:hAnsi="Times New Roman" w:cs="Times New Roman"/>
          <w:sz w:val="28"/>
          <w:szCs w:val="28"/>
        </w:rPr>
        <w:t>тропиночная</w:t>
      </w:r>
      <w:proofErr w:type="spellEnd"/>
      <w:r w:rsidRPr="000601A3">
        <w:rPr>
          <w:rFonts w:ascii="Times New Roman" w:hAnsi="Times New Roman" w:cs="Times New Roman"/>
          <w:sz w:val="28"/>
          <w:szCs w:val="28"/>
        </w:rPr>
        <w:t xml:space="preserve"> сеть и противоударное полиуретановое покрытие детских площадок (сметная стоимость 33 733 138,18 руб.)</w:t>
      </w:r>
    </w:p>
    <w:p w:rsidR="002535BD" w:rsidRPr="000601A3" w:rsidRDefault="002535BD" w:rsidP="00037DF4">
      <w:pPr>
        <w:ind w:left="567" w:firstLine="426"/>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тротуарной плитки-10 932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left="567" w:firstLine="426"/>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резинового покрытия на детских площадках 307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left="567" w:firstLine="426"/>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бортового камня-8 890 </w:t>
      </w:r>
      <w:proofErr w:type="spellStart"/>
      <w:proofErr w:type="gramStart"/>
      <w:r w:rsidRPr="000601A3">
        <w:rPr>
          <w:rFonts w:ascii="Times New Roman" w:hAnsi="Times New Roman" w:cs="Times New Roman"/>
          <w:sz w:val="28"/>
          <w:szCs w:val="28"/>
        </w:rPr>
        <w:t>пог.м</w:t>
      </w:r>
      <w:proofErr w:type="spellEnd"/>
      <w:proofErr w:type="gramEnd"/>
    </w:p>
    <w:p w:rsidR="002535BD" w:rsidRPr="000601A3" w:rsidRDefault="002535BD" w:rsidP="00037DF4">
      <w:pPr>
        <w:pStyle w:val="a3"/>
        <w:numPr>
          <w:ilvl w:val="0"/>
          <w:numId w:val="34"/>
        </w:numPr>
        <w:jc w:val="both"/>
        <w:rPr>
          <w:rFonts w:ascii="Times New Roman" w:hAnsi="Times New Roman" w:cs="Times New Roman"/>
          <w:sz w:val="28"/>
          <w:szCs w:val="28"/>
        </w:rPr>
      </w:pPr>
      <w:r w:rsidRPr="000601A3">
        <w:rPr>
          <w:rFonts w:ascii="Times New Roman" w:hAnsi="Times New Roman" w:cs="Times New Roman"/>
          <w:sz w:val="28"/>
          <w:szCs w:val="28"/>
        </w:rPr>
        <w:t>МАФ (сметная стоимость 7 613 219,97 руб.):</w:t>
      </w:r>
    </w:p>
    <w:p w:rsidR="002535BD" w:rsidRPr="000601A3" w:rsidRDefault="002535BD" w:rsidP="00037DF4">
      <w:pPr>
        <w:ind w:firstLine="993"/>
        <w:jc w:val="both"/>
        <w:rPr>
          <w:rFonts w:ascii="Times New Roman" w:hAnsi="Times New Roman" w:cs="Times New Roman"/>
          <w:sz w:val="28"/>
          <w:szCs w:val="28"/>
        </w:rPr>
      </w:pPr>
      <w:r w:rsidRPr="000601A3">
        <w:rPr>
          <w:rFonts w:ascii="Times New Roman" w:hAnsi="Times New Roman" w:cs="Times New Roman"/>
          <w:sz w:val="28"/>
          <w:szCs w:val="28"/>
        </w:rPr>
        <w:t>- Замена МАФ – 82 урны, 73 - парковых диванов;</w:t>
      </w:r>
    </w:p>
    <w:p w:rsidR="002535BD" w:rsidRPr="000601A3" w:rsidRDefault="002535BD" w:rsidP="00037DF4">
      <w:pPr>
        <w:ind w:firstLine="993"/>
        <w:jc w:val="both"/>
        <w:rPr>
          <w:rFonts w:ascii="Times New Roman" w:hAnsi="Times New Roman" w:cs="Times New Roman"/>
          <w:sz w:val="28"/>
          <w:szCs w:val="28"/>
        </w:rPr>
      </w:pPr>
      <w:r w:rsidRPr="000601A3">
        <w:rPr>
          <w:rFonts w:ascii="Times New Roman" w:hAnsi="Times New Roman" w:cs="Times New Roman"/>
          <w:sz w:val="28"/>
          <w:szCs w:val="28"/>
        </w:rPr>
        <w:t>- Замена МАФ на детской площадке-10 шт.</w:t>
      </w:r>
    </w:p>
    <w:p w:rsidR="002535BD" w:rsidRPr="000601A3" w:rsidRDefault="002535BD" w:rsidP="00037DF4">
      <w:pPr>
        <w:pStyle w:val="a3"/>
        <w:numPr>
          <w:ilvl w:val="0"/>
          <w:numId w:val="34"/>
        </w:numPr>
        <w:jc w:val="both"/>
        <w:rPr>
          <w:rFonts w:ascii="Times New Roman" w:hAnsi="Times New Roman" w:cs="Times New Roman"/>
          <w:sz w:val="28"/>
          <w:szCs w:val="28"/>
        </w:rPr>
      </w:pPr>
      <w:r w:rsidRPr="000601A3">
        <w:rPr>
          <w:rFonts w:ascii="Times New Roman" w:hAnsi="Times New Roman" w:cs="Times New Roman"/>
          <w:sz w:val="28"/>
          <w:szCs w:val="28"/>
        </w:rPr>
        <w:t>Освещение (сметная стоимость 5 273 748,44 руб.)</w:t>
      </w:r>
    </w:p>
    <w:p w:rsidR="002535BD" w:rsidRPr="000601A3" w:rsidRDefault="002535BD" w:rsidP="00037DF4">
      <w:pPr>
        <w:ind w:firstLine="993"/>
        <w:jc w:val="both"/>
        <w:rPr>
          <w:rFonts w:ascii="Times New Roman" w:hAnsi="Times New Roman" w:cs="Times New Roman"/>
          <w:sz w:val="28"/>
          <w:szCs w:val="28"/>
        </w:rPr>
      </w:pPr>
      <w:r w:rsidRPr="000601A3">
        <w:rPr>
          <w:rFonts w:ascii="Times New Roman" w:hAnsi="Times New Roman" w:cs="Times New Roman"/>
          <w:sz w:val="28"/>
          <w:szCs w:val="28"/>
        </w:rPr>
        <w:t>- Установка опор освещения – 46 шт.</w:t>
      </w:r>
    </w:p>
    <w:p w:rsidR="002535BD" w:rsidRPr="000601A3" w:rsidRDefault="002535BD" w:rsidP="002535BD">
      <w:pPr>
        <w:jc w:val="both"/>
        <w:rPr>
          <w:rFonts w:ascii="Times New Roman" w:hAnsi="Times New Roman" w:cs="Times New Roman"/>
          <w:b/>
          <w:sz w:val="28"/>
          <w:szCs w:val="28"/>
          <w:u w:val="single"/>
        </w:rPr>
      </w:pPr>
      <w:r w:rsidRPr="000601A3">
        <w:rPr>
          <w:rFonts w:ascii="Times New Roman" w:hAnsi="Times New Roman" w:cs="Times New Roman"/>
          <w:b/>
          <w:sz w:val="28"/>
          <w:szCs w:val="28"/>
          <w:u w:val="single"/>
        </w:rPr>
        <w:t>Общая стоимость рабо</w:t>
      </w:r>
      <w:r w:rsidR="00037DF4" w:rsidRPr="000601A3">
        <w:rPr>
          <w:rFonts w:ascii="Times New Roman" w:hAnsi="Times New Roman" w:cs="Times New Roman"/>
          <w:b/>
          <w:sz w:val="28"/>
          <w:szCs w:val="28"/>
          <w:u w:val="single"/>
        </w:rPr>
        <w:t xml:space="preserve">т составляет 84 млн. </w:t>
      </w:r>
      <w:r w:rsidR="00B85D83" w:rsidRPr="000601A3">
        <w:rPr>
          <w:rFonts w:ascii="Times New Roman" w:hAnsi="Times New Roman" w:cs="Times New Roman"/>
          <w:b/>
          <w:sz w:val="28"/>
          <w:szCs w:val="28"/>
          <w:u w:val="single"/>
        </w:rPr>
        <w:t>726 тыс.</w:t>
      </w:r>
      <w:r w:rsidR="00037DF4" w:rsidRPr="000601A3">
        <w:rPr>
          <w:rFonts w:ascii="Times New Roman" w:hAnsi="Times New Roman" w:cs="Times New Roman"/>
          <w:b/>
          <w:sz w:val="28"/>
          <w:szCs w:val="28"/>
          <w:u w:val="single"/>
        </w:rPr>
        <w:t xml:space="preserve"> 776 </w:t>
      </w:r>
      <w:proofErr w:type="spellStart"/>
      <w:r w:rsidR="00037DF4" w:rsidRPr="000601A3">
        <w:rPr>
          <w:rFonts w:ascii="Times New Roman" w:hAnsi="Times New Roman" w:cs="Times New Roman"/>
          <w:b/>
          <w:sz w:val="28"/>
          <w:szCs w:val="28"/>
          <w:u w:val="single"/>
        </w:rPr>
        <w:t>руб</w:t>
      </w:r>
      <w:proofErr w:type="spellEnd"/>
      <w:r w:rsidR="00037DF4" w:rsidRPr="000601A3">
        <w:rPr>
          <w:rFonts w:ascii="Times New Roman" w:hAnsi="Times New Roman" w:cs="Times New Roman"/>
          <w:b/>
          <w:sz w:val="28"/>
          <w:szCs w:val="28"/>
          <w:u w:val="single"/>
        </w:rPr>
        <w:t xml:space="preserve"> 20 коп.</w:t>
      </w:r>
    </w:p>
    <w:p w:rsidR="002535BD" w:rsidRPr="000601A3" w:rsidRDefault="002535BD" w:rsidP="002535BD">
      <w:pPr>
        <w:ind w:firstLine="708"/>
        <w:jc w:val="both"/>
        <w:rPr>
          <w:rFonts w:ascii="Times New Roman" w:hAnsi="Times New Roman" w:cs="Times New Roman"/>
          <w:sz w:val="28"/>
          <w:szCs w:val="28"/>
        </w:rPr>
      </w:pPr>
      <w:r w:rsidRPr="000601A3">
        <w:rPr>
          <w:rFonts w:ascii="Times New Roman" w:hAnsi="Times New Roman" w:cs="Times New Roman"/>
          <w:sz w:val="28"/>
          <w:szCs w:val="28"/>
        </w:rPr>
        <w:t>По состоянию на 06</w:t>
      </w:r>
      <w:r w:rsidR="00037DF4" w:rsidRPr="000601A3">
        <w:rPr>
          <w:rFonts w:ascii="Times New Roman" w:hAnsi="Times New Roman" w:cs="Times New Roman"/>
          <w:sz w:val="28"/>
          <w:szCs w:val="28"/>
        </w:rPr>
        <w:t xml:space="preserve"> февраля </w:t>
      </w:r>
      <w:r w:rsidRPr="000601A3">
        <w:rPr>
          <w:rFonts w:ascii="Times New Roman" w:hAnsi="Times New Roman" w:cs="Times New Roman"/>
          <w:sz w:val="28"/>
          <w:szCs w:val="28"/>
        </w:rPr>
        <w:t xml:space="preserve">2019 </w:t>
      </w:r>
      <w:r w:rsidR="00037DF4" w:rsidRPr="000601A3">
        <w:rPr>
          <w:rFonts w:ascii="Times New Roman" w:hAnsi="Times New Roman" w:cs="Times New Roman"/>
          <w:sz w:val="28"/>
          <w:szCs w:val="28"/>
        </w:rPr>
        <w:t xml:space="preserve">года </w:t>
      </w:r>
      <w:r w:rsidRPr="000601A3">
        <w:rPr>
          <w:rFonts w:ascii="Times New Roman" w:hAnsi="Times New Roman" w:cs="Times New Roman"/>
          <w:sz w:val="28"/>
          <w:szCs w:val="28"/>
        </w:rPr>
        <w:t>завершены и оплачены фактически выполненные виды работ в следующих объемах:</w:t>
      </w:r>
    </w:p>
    <w:p w:rsidR="002535BD" w:rsidRPr="000601A3" w:rsidRDefault="002535BD" w:rsidP="00037DF4">
      <w:pPr>
        <w:pStyle w:val="a3"/>
        <w:numPr>
          <w:ilvl w:val="0"/>
          <w:numId w:val="34"/>
        </w:numPr>
        <w:jc w:val="both"/>
        <w:rPr>
          <w:rFonts w:ascii="Times New Roman" w:hAnsi="Times New Roman" w:cs="Times New Roman"/>
          <w:sz w:val="28"/>
          <w:szCs w:val="28"/>
        </w:rPr>
      </w:pPr>
      <w:r w:rsidRPr="000601A3">
        <w:rPr>
          <w:rFonts w:ascii="Times New Roman" w:hAnsi="Times New Roman" w:cs="Times New Roman"/>
          <w:sz w:val="28"/>
          <w:szCs w:val="28"/>
        </w:rPr>
        <w:t>Демонтажные работы (факт стоимость 4 256 847,41 руб.)</w:t>
      </w:r>
    </w:p>
    <w:p w:rsidR="002535BD" w:rsidRPr="000601A3" w:rsidRDefault="002535BD" w:rsidP="00037DF4">
      <w:pPr>
        <w:pStyle w:val="a3"/>
        <w:numPr>
          <w:ilvl w:val="0"/>
          <w:numId w:val="34"/>
        </w:numPr>
        <w:jc w:val="both"/>
        <w:rPr>
          <w:rFonts w:ascii="Times New Roman" w:hAnsi="Times New Roman" w:cs="Times New Roman"/>
          <w:sz w:val="28"/>
          <w:szCs w:val="28"/>
        </w:rPr>
      </w:pPr>
      <w:r w:rsidRPr="000601A3">
        <w:rPr>
          <w:rFonts w:ascii="Times New Roman" w:hAnsi="Times New Roman" w:cs="Times New Roman"/>
          <w:sz w:val="28"/>
          <w:szCs w:val="28"/>
        </w:rPr>
        <w:t>Озеленение (факт стоимость 27 883 162,35 руб.):</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Посадка деревьев-62 шт.;</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lastRenderedPageBreak/>
        <w:t>- Посадка кустарников – 1551 шт.;</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Посадка кустарников «живая изгородь»- 1343 </w:t>
      </w:r>
      <w:proofErr w:type="spellStart"/>
      <w:r w:rsidRPr="000601A3">
        <w:rPr>
          <w:rFonts w:ascii="Times New Roman" w:hAnsi="Times New Roman" w:cs="Times New Roman"/>
          <w:sz w:val="28"/>
          <w:szCs w:val="28"/>
        </w:rPr>
        <w:t>п.м</w:t>
      </w:r>
      <w:proofErr w:type="spellEnd"/>
      <w:r w:rsidRPr="000601A3">
        <w:rPr>
          <w:rFonts w:ascii="Times New Roman" w:hAnsi="Times New Roman" w:cs="Times New Roman"/>
          <w:sz w:val="28"/>
          <w:szCs w:val="28"/>
        </w:rPr>
        <w:t>;</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Устройство цветников – 964,1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Ремонт газона «посевной»- 42 055,9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pStyle w:val="a3"/>
        <w:numPr>
          <w:ilvl w:val="0"/>
          <w:numId w:val="35"/>
        </w:numPr>
        <w:jc w:val="both"/>
        <w:rPr>
          <w:rFonts w:ascii="Times New Roman" w:hAnsi="Times New Roman" w:cs="Times New Roman"/>
          <w:sz w:val="28"/>
          <w:szCs w:val="28"/>
        </w:rPr>
      </w:pPr>
      <w:r w:rsidRPr="000601A3">
        <w:rPr>
          <w:rFonts w:ascii="Times New Roman" w:hAnsi="Times New Roman" w:cs="Times New Roman"/>
          <w:sz w:val="28"/>
          <w:szCs w:val="28"/>
        </w:rPr>
        <w:t>Дорожно-</w:t>
      </w:r>
      <w:proofErr w:type="spellStart"/>
      <w:r w:rsidRPr="000601A3">
        <w:rPr>
          <w:rFonts w:ascii="Times New Roman" w:hAnsi="Times New Roman" w:cs="Times New Roman"/>
          <w:sz w:val="28"/>
          <w:szCs w:val="28"/>
        </w:rPr>
        <w:t>тропиночная</w:t>
      </w:r>
      <w:proofErr w:type="spellEnd"/>
      <w:r w:rsidRPr="000601A3">
        <w:rPr>
          <w:rFonts w:ascii="Times New Roman" w:hAnsi="Times New Roman" w:cs="Times New Roman"/>
          <w:sz w:val="28"/>
          <w:szCs w:val="28"/>
        </w:rPr>
        <w:t xml:space="preserve"> </w:t>
      </w:r>
      <w:proofErr w:type="spellStart"/>
      <w:r w:rsidRPr="000601A3">
        <w:rPr>
          <w:rFonts w:ascii="Times New Roman" w:hAnsi="Times New Roman" w:cs="Times New Roman"/>
          <w:sz w:val="28"/>
          <w:szCs w:val="28"/>
        </w:rPr>
        <w:t>сеть+покрытие</w:t>
      </w:r>
      <w:proofErr w:type="spellEnd"/>
      <w:r w:rsidRPr="000601A3">
        <w:rPr>
          <w:rFonts w:ascii="Times New Roman" w:hAnsi="Times New Roman" w:cs="Times New Roman"/>
          <w:sz w:val="28"/>
          <w:szCs w:val="28"/>
        </w:rPr>
        <w:t xml:space="preserve"> детских площадок (факт стоимость 26 509 800,63 руб.)</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тротуарной плитки-10 854,2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резинового покрытия на детских площадках 309 </w:t>
      </w:r>
      <w:proofErr w:type="spellStart"/>
      <w:proofErr w:type="gramStart"/>
      <w:r w:rsidRPr="000601A3">
        <w:rPr>
          <w:rFonts w:ascii="Times New Roman" w:hAnsi="Times New Roman" w:cs="Times New Roman"/>
          <w:sz w:val="28"/>
          <w:szCs w:val="28"/>
        </w:rPr>
        <w:t>кв.м</w:t>
      </w:r>
      <w:proofErr w:type="spellEnd"/>
      <w:proofErr w:type="gramEnd"/>
      <w:r w:rsidRPr="000601A3">
        <w:rPr>
          <w:rFonts w:ascii="Times New Roman" w:hAnsi="Times New Roman" w:cs="Times New Roman"/>
          <w:sz w:val="28"/>
          <w:szCs w:val="28"/>
        </w:rPr>
        <w:t>;</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xml:space="preserve">- Замена бортового камня-8 269 </w:t>
      </w:r>
      <w:proofErr w:type="spellStart"/>
      <w:proofErr w:type="gramStart"/>
      <w:r w:rsidRPr="000601A3">
        <w:rPr>
          <w:rFonts w:ascii="Times New Roman" w:hAnsi="Times New Roman" w:cs="Times New Roman"/>
          <w:sz w:val="28"/>
          <w:szCs w:val="28"/>
        </w:rPr>
        <w:t>пог.м</w:t>
      </w:r>
      <w:proofErr w:type="spellEnd"/>
      <w:proofErr w:type="gramEnd"/>
    </w:p>
    <w:p w:rsidR="002535BD" w:rsidRPr="000601A3" w:rsidRDefault="002535BD" w:rsidP="00037DF4">
      <w:pPr>
        <w:pStyle w:val="a3"/>
        <w:numPr>
          <w:ilvl w:val="0"/>
          <w:numId w:val="35"/>
        </w:numPr>
        <w:jc w:val="both"/>
        <w:rPr>
          <w:rFonts w:ascii="Times New Roman" w:hAnsi="Times New Roman" w:cs="Times New Roman"/>
          <w:sz w:val="28"/>
          <w:szCs w:val="28"/>
        </w:rPr>
      </w:pPr>
      <w:r w:rsidRPr="000601A3">
        <w:rPr>
          <w:rFonts w:ascii="Times New Roman" w:hAnsi="Times New Roman" w:cs="Times New Roman"/>
          <w:sz w:val="28"/>
          <w:szCs w:val="28"/>
        </w:rPr>
        <w:t>МАФ (факт стоимость 6 713 662,59 руб.):</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Замена МАФ – 79 урны, 76 - парковых диванов;</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Замена МАФ на детской площадке-10 шт.</w:t>
      </w:r>
    </w:p>
    <w:p w:rsidR="002535BD" w:rsidRPr="000601A3" w:rsidRDefault="002535BD" w:rsidP="00037DF4">
      <w:pPr>
        <w:pStyle w:val="a3"/>
        <w:numPr>
          <w:ilvl w:val="0"/>
          <w:numId w:val="35"/>
        </w:numPr>
        <w:jc w:val="both"/>
        <w:rPr>
          <w:rFonts w:ascii="Times New Roman" w:hAnsi="Times New Roman" w:cs="Times New Roman"/>
          <w:sz w:val="28"/>
          <w:szCs w:val="28"/>
        </w:rPr>
      </w:pPr>
      <w:r w:rsidRPr="000601A3">
        <w:rPr>
          <w:rFonts w:ascii="Times New Roman" w:hAnsi="Times New Roman" w:cs="Times New Roman"/>
          <w:sz w:val="28"/>
          <w:szCs w:val="28"/>
        </w:rPr>
        <w:t>Освещение (факт стоимость 3 864 419,77 руб.)</w:t>
      </w:r>
    </w:p>
    <w:p w:rsidR="002535BD" w:rsidRPr="000601A3" w:rsidRDefault="002535BD" w:rsidP="00037DF4">
      <w:pPr>
        <w:ind w:firstLine="851"/>
        <w:jc w:val="both"/>
        <w:rPr>
          <w:rFonts w:ascii="Times New Roman" w:hAnsi="Times New Roman" w:cs="Times New Roman"/>
          <w:sz w:val="28"/>
          <w:szCs w:val="28"/>
        </w:rPr>
      </w:pPr>
      <w:r w:rsidRPr="000601A3">
        <w:rPr>
          <w:rFonts w:ascii="Times New Roman" w:hAnsi="Times New Roman" w:cs="Times New Roman"/>
          <w:sz w:val="28"/>
          <w:szCs w:val="28"/>
        </w:rPr>
        <w:t>- Установка опор освещения – 46 шт.</w:t>
      </w:r>
    </w:p>
    <w:p w:rsidR="002535BD" w:rsidRPr="000601A3" w:rsidRDefault="002535BD" w:rsidP="002535BD">
      <w:pPr>
        <w:jc w:val="both"/>
        <w:rPr>
          <w:rFonts w:ascii="Times New Roman" w:hAnsi="Times New Roman" w:cs="Times New Roman"/>
          <w:b/>
          <w:sz w:val="28"/>
          <w:szCs w:val="28"/>
          <w:u w:val="single"/>
        </w:rPr>
      </w:pPr>
    </w:p>
    <w:p w:rsidR="002535BD" w:rsidRPr="000601A3" w:rsidRDefault="002535BD" w:rsidP="002535BD">
      <w:pPr>
        <w:ind w:firstLine="708"/>
        <w:jc w:val="both"/>
        <w:rPr>
          <w:rFonts w:ascii="Times New Roman" w:hAnsi="Times New Roman" w:cs="Times New Roman"/>
          <w:b/>
          <w:sz w:val="28"/>
          <w:szCs w:val="28"/>
          <w:u w:val="single"/>
        </w:rPr>
      </w:pPr>
      <w:r w:rsidRPr="000601A3">
        <w:rPr>
          <w:rFonts w:ascii="Times New Roman" w:hAnsi="Times New Roman" w:cs="Times New Roman"/>
          <w:b/>
          <w:sz w:val="28"/>
          <w:szCs w:val="28"/>
          <w:u w:val="single"/>
        </w:rPr>
        <w:t>Общая стоимость фактически выполненных работ составляет 67 </w:t>
      </w:r>
      <w:r w:rsidR="00037DF4" w:rsidRPr="000601A3">
        <w:rPr>
          <w:rFonts w:ascii="Times New Roman" w:hAnsi="Times New Roman" w:cs="Times New Roman"/>
          <w:b/>
          <w:sz w:val="28"/>
          <w:szCs w:val="28"/>
          <w:u w:val="single"/>
        </w:rPr>
        <w:t xml:space="preserve">млн </w:t>
      </w:r>
      <w:r w:rsidRPr="000601A3">
        <w:rPr>
          <w:rFonts w:ascii="Times New Roman" w:hAnsi="Times New Roman" w:cs="Times New Roman"/>
          <w:b/>
          <w:sz w:val="28"/>
          <w:szCs w:val="28"/>
          <w:u w:val="single"/>
        </w:rPr>
        <w:t>227 </w:t>
      </w:r>
      <w:proofErr w:type="spellStart"/>
      <w:r w:rsidR="00037DF4" w:rsidRPr="000601A3">
        <w:rPr>
          <w:rFonts w:ascii="Times New Roman" w:hAnsi="Times New Roman" w:cs="Times New Roman"/>
          <w:b/>
          <w:sz w:val="28"/>
          <w:szCs w:val="28"/>
          <w:u w:val="single"/>
        </w:rPr>
        <w:t>тыс</w:t>
      </w:r>
      <w:proofErr w:type="spellEnd"/>
      <w:r w:rsidR="00037DF4" w:rsidRPr="000601A3">
        <w:rPr>
          <w:rFonts w:ascii="Times New Roman" w:hAnsi="Times New Roman" w:cs="Times New Roman"/>
          <w:b/>
          <w:sz w:val="28"/>
          <w:szCs w:val="28"/>
          <w:u w:val="single"/>
        </w:rPr>
        <w:t xml:space="preserve"> </w:t>
      </w:r>
      <w:r w:rsidRPr="000601A3">
        <w:rPr>
          <w:rFonts w:ascii="Times New Roman" w:hAnsi="Times New Roman" w:cs="Times New Roman"/>
          <w:b/>
          <w:sz w:val="28"/>
          <w:szCs w:val="28"/>
          <w:u w:val="single"/>
        </w:rPr>
        <w:t>887</w:t>
      </w:r>
      <w:r w:rsidR="00037DF4" w:rsidRPr="000601A3">
        <w:rPr>
          <w:rFonts w:ascii="Times New Roman" w:hAnsi="Times New Roman" w:cs="Times New Roman"/>
          <w:b/>
          <w:sz w:val="28"/>
          <w:szCs w:val="28"/>
          <w:u w:val="single"/>
        </w:rPr>
        <w:t xml:space="preserve"> рублей </w:t>
      </w:r>
      <w:r w:rsidRPr="000601A3">
        <w:rPr>
          <w:rFonts w:ascii="Times New Roman" w:hAnsi="Times New Roman" w:cs="Times New Roman"/>
          <w:b/>
          <w:sz w:val="28"/>
          <w:szCs w:val="28"/>
          <w:u w:val="single"/>
        </w:rPr>
        <w:t xml:space="preserve">15 </w:t>
      </w:r>
      <w:r w:rsidR="00037DF4" w:rsidRPr="000601A3">
        <w:rPr>
          <w:rFonts w:ascii="Times New Roman" w:hAnsi="Times New Roman" w:cs="Times New Roman"/>
          <w:b/>
          <w:sz w:val="28"/>
          <w:szCs w:val="28"/>
          <w:u w:val="single"/>
        </w:rPr>
        <w:t>коп.</w:t>
      </w:r>
    </w:p>
    <w:p w:rsidR="002535BD" w:rsidRPr="000601A3" w:rsidRDefault="002535BD" w:rsidP="002535BD">
      <w:pPr>
        <w:jc w:val="both"/>
        <w:rPr>
          <w:rFonts w:ascii="Times New Roman" w:hAnsi="Times New Roman" w:cs="Times New Roman"/>
          <w:b/>
          <w:sz w:val="28"/>
          <w:szCs w:val="28"/>
        </w:rPr>
      </w:pPr>
      <w:r w:rsidRPr="000601A3">
        <w:rPr>
          <w:rFonts w:ascii="Times New Roman" w:hAnsi="Times New Roman" w:cs="Times New Roman"/>
          <w:b/>
          <w:sz w:val="28"/>
          <w:szCs w:val="28"/>
        </w:rPr>
        <w:tab/>
      </w:r>
      <w:proofErr w:type="spellStart"/>
      <w:r w:rsidRPr="000601A3">
        <w:rPr>
          <w:rFonts w:ascii="Times New Roman" w:hAnsi="Times New Roman" w:cs="Times New Roman"/>
          <w:b/>
          <w:sz w:val="28"/>
          <w:szCs w:val="28"/>
        </w:rPr>
        <w:t>Справочно</w:t>
      </w:r>
      <w:proofErr w:type="spellEnd"/>
      <w:r w:rsidRPr="000601A3">
        <w:rPr>
          <w:rFonts w:ascii="Times New Roman" w:hAnsi="Times New Roman" w:cs="Times New Roman"/>
          <w:b/>
          <w:sz w:val="28"/>
          <w:szCs w:val="28"/>
        </w:rPr>
        <w:t>, разница между стоимостью контракта и стоимостью фактически выполненных работ составляет 17 </w:t>
      </w:r>
      <w:r w:rsidR="00037DF4" w:rsidRPr="000601A3">
        <w:rPr>
          <w:rFonts w:ascii="Times New Roman" w:hAnsi="Times New Roman" w:cs="Times New Roman"/>
          <w:b/>
          <w:sz w:val="28"/>
          <w:szCs w:val="28"/>
        </w:rPr>
        <w:t xml:space="preserve">млн. </w:t>
      </w:r>
      <w:r w:rsidRPr="000601A3">
        <w:rPr>
          <w:rFonts w:ascii="Times New Roman" w:hAnsi="Times New Roman" w:cs="Times New Roman"/>
          <w:b/>
          <w:sz w:val="28"/>
          <w:szCs w:val="28"/>
        </w:rPr>
        <w:t>498 </w:t>
      </w:r>
      <w:r w:rsidR="00037DF4" w:rsidRPr="000601A3">
        <w:rPr>
          <w:rFonts w:ascii="Times New Roman" w:hAnsi="Times New Roman" w:cs="Times New Roman"/>
          <w:b/>
          <w:sz w:val="28"/>
          <w:szCs w:val="28"/>
        </w:rPr>
        <w:t xml:space="preserve">тыс. </w:t>
      </w:r>
      <w:r w:rsidRPr="000601A3">
        <w:rPr>
          <w:rFonts w:ascii="Times New Roman" w:hAnsi="Times New Roman" w:cs="Times New Roman"/>
          <w:b/>
          <w:sz w:val="28"/>
          <w:szCs w:val="28"/>
        </w:rPr>
        <w:t>889</w:t>
      </w:r>
      <w:r w:rsidR="00037DF4" w:rsidRPr="000601A3">
        <w:rPr>
          <w:rFonts w:ascii="Times New Roman" w:hAnsi="Times New Roman" w:cs="Times New Roman"/>
          <w:b/>
          <w:sz w:val="28"/>
          <w:szCs w:val="28"/>
        </w:rPr>
        <w:t xml:space="preserve"> руб. </w:t>
      </w:r>
      <w:r w:rsidRPr="000601A3">
        <w:rPr>
          <w:rFonts w:ascii="Times New Roman" w:hAnsi="Times New Roman" w:cs="Times New Roman"/>
          <w:b/>
          <w:sz w:val="28"/>
          <w:szCs w:val="28"/>
        </w:rPr>
        <w:t xml:space="preserve">5 </w:t>
      </w:r>
      <w:r w:rsidR="00037DF4" w:rsidRPr="000601A3">
        <w:rPr>
          <w:rFonts w:ascii="Times New Roman" w:hAnsi="Times New Roman" w:cs="Times New Roman"/>
          <w:b/>
          <w:sz w:val="28"/>
          <w:szCs w:val="28"/>
        </w:rPr>
        <w:t>коп.</w:t>
      </w:r>
    </w:p>
    <w:p w:rsidR="002535BD" w:rsidRPr="000601A3" w:rsidRDefault="002535BD" w:rsidP="002535BD">
      <w:pPr>
        <w:spacing w:line="276" w:lineRule="auto"/>
        <w:ind w:firstLine="709"/>
        <w:contextualSpacing/>
        <w:jc w:val="both"/>
        <w:rPr>
          <w:rFonts w:ascii="Times New Roman" w:hAnsi="Times New Roman" w:cs="Times New Roman"/>
          <w:b/>
          <w:i/>
          <w:sz w:val="28"/>
          <w:szCs w:val="28"/>
        </w:rPr>
      </w:pPr>
    </w:p>
    <w:p w:rsidR="002535BD" w:rsidRPr="000601A3" w:rsidRDefault="002535BD" w:rsidP="002535BD">
      <w:pPr>
        <w:spacing w:line="276" w:lineRule="auto"/>
        <w:ind w:firstLine="709"/>
        <w:contextualSpacing/>
        <w:jc w:val="both"/>
        <w:rPr>
          <w:rFonts w:ascii="Times New Roman" w:hAnsi="Times New Roman" w:cs="Times New Roman"/>
          <w:b/>
          <w:i/>
          <w:sz w:val="28"/>
          <w:szCs w:val="28"/>
        </w:rPr>
      </w:pPr>
      <w:r w:rsidRPr="000601A3">
        <w:rPr>
          <w:rFonts w:ascii="Times New Roman" w:hAnsi="Times New Roman" w:cs="Times New Roman"/>
          <w:b/>
          <w:i/>
          <w:sz w:val="28"/>
          <w:szCs w:val="28"/>
        </w:rPr>
        <w:t>Выполнены работы по ремонту асфальтобетонного покрытия на 4 улицах района:</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hAnsi="Times New Roman" w:cs="Times New Roman"/>
          <w:sz w:val="28"/>
          <w:szCs w:val="28"/>
        </w:rPr>
        <w:t xml:space="preserve">- </w:t>
      </w:r>
      <w:r w:rsidRPr="000601A3">
        <w:rPr>
          <w:rFonts w:ascii="Times New Roman" w:eastAsia="Times New Roman" w:hAnsi="Times New Roman" w:cs="Times New Roman"/>
          <w:sz w:val="28"/>
          <w:szCs w:val="28"/>
        </w:rPr>
        <w:t xml:space="preserve">ул. </w:t>
      </w:r>
      <w:proofErr w:type="spellStart"/>
      <w:r w:rsidRPr="000601A3">
        <w:rPr>
          <w:rFonts w:ascii="Times New Roman" w:eastAsia="Times New Roman" w:hAnsi="Times New Roman" w:cs="Times New Roman"/>
          <w:sz w:val="28"/>
          <w:szCs w:val="28"/>
        </w:rPr>
        <w:t>Зеленодольск</w:t>
      </w:r>
      <w:r w:rsidR="005E406A" w:rsidRPr="000601A3">
        <w:rPr>
          <w:rFonts w:ascii="Times New Roman" w:eastAsia="Times New Roman" w:hAnsi="Times New Roman" w:cs="Times New Roman"/>
          <w:sz w:val="28"/>
          <w:szCs w:val="28"/>
        </w:rPr>
        <w:t>ая</w:t>
      </w:r>
      <w:proofErr w:type="spellEnd"/>
      <w:r w:rsidRPr="000601A3">
        <w:rPr>
          <w:rFonts w:ascii="Times New Roman" w:eastAsia="Times New Roman" w:hAnsi="Times New Roman" w:cs="Times New Roman"/>
          <w:sz w:val="28"/>
          <w:szCs w:val="28"/>
        </w:rPr>
        <w:t>;</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-ул. Жигулевск</w:t>
      </w:r>
      <w:r w:rsidR="005E406A" w:rsidRPr="000601A3">
        <w:rPr>
          <w:rFonts w:ascii="Times New Roman" w:eastAsia="Times New Roman" w:hAnsi="Times New Roman" w:cs="Times New Roman"/>
          <w:sz w:val="28"/>
          <w:szCs w:val="28"/>
        </w:rPr>
        <w:t>ая</w:t>
      </w:r>
      <w:r w:rsidRPr="000601A3">
        <w:rPr>
          <w:rFonts w:ascii="Times New Roman" w:eastAsia="Times New Roman" w:hAnsi="Times New Roman" w:cs="Times New Roman"/>
          <w:sz w:val="28"/>
          <w:szCs w:val="28"/>
        </w:rPr>
        <w:t>;</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-ул. Федора Полетаева;</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 Волжский бульвар (основной ход).</w:t>
      </w:r>
    </w:p>
    <w:p w:rsidR="002535BD" w:rsidRPr="000601A3" w:rsidRDefault="002535BD" w:rsidP="002535BD">
      <w:pPr>
        <w:spacing w:line="276" w:lineRule="auto"/>
        <w:jc w:val="both"/>
        <w:rPr>
          <w:rFonts w:ascii="Times New Roman" w:hAnsi="Times New Roman" w:cs="Times New Roman"/>
          <w:sz w:val="28"/>
          <w:szCs w:val="28"/>
        </w:rPr>
      </w:pPr>
    </w:p>
    <w:p w:rsidR="002535BD" w:rsidRPr="000601A3" w:rsidRDefault="00425043" w:rsidP="002535BD">
      <w:pPr>
        <w:tabs>
          <w:tab w:val="left" w:pos="708"/>
          <w:tab w:val="left" w:pos="1416"/>
          <w:tab w:val="left" w:pos="2124"/>
          <w:tab w:val="right" w:pos="9639"/>
        </w:tabs>
        <w:jc w:val="both"/>
        <w:rPr>
          <w:rFonts w:ascii="Times New Roman" w:eastAsia="Times New Roman" w:hAnsi="Times New Roman" w:cs="Times New Roman"/>
          <w:b/>
          <w:i/>
          <w:sz w:val="28"/>
          <w:szCs w:val="28"/>
        </w:rPr>
      </w:pPr>
      <w:r w:rsidRPr="000601A3">
        <w:rPr>
          <w:rFonts w:ascii="Times New Roman" w:hAnsi="Times New Roman" w:cs="Times New Roman"/>
          <w:b/>
          <w:i/>
          <w:sz w:val="28"/>
          <w:szCs w:val="28"/>
        </w:rPr>
        <w:tab/>
      </w:r>
      <w:r w:rsidR="002535BD" w:rsidRPr="000601A3">
        <w:rPr>
          <w:rFonts w:ascii="Times New Roman" w:hAnsi="Times New Roman" w:cs="Times New Roman"/>
          <w:b/>
          <w:i/>
          <w:sz w:val="28"/>
          <w:szCs w:val="28"/>
        </w:rPr>
        <w:t xml:space="preserve">В рамках реализации программы безопасности дорожного движения </w:t>
      </w:r>
      <w:r w:rsidR="002535BD" w:rsidRPr="000601A3">
        <w:rPr>
          <w:rFonts w:ascii="Times New Roman" w:eastAsia="Times New Roman" w:hAnsi="Times New Roman" w:cs="Times New Roman"/>
          <w:b/>
          <w:i/>
          <w:sz w:val="28"/>
          <w:szCs w:val="28"/>
        </w:rPr>
        <w:t>на территории района Кузьминки выполнены работы по:</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 устройству пешеходного перехода по дублеру Волгоградского проспекта вблизи ст. метро Кузьминки;</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 модерниз</w:t>
      </w:r>
      <w:r w:rsidR="003F1BE6" w:rsidRPr="000601A3">
        <w:rPr>
          <w:rFonts w:ascii="Times New Roman" w:eastAsia="Times New Roman" w:hAnsi="Times New Roman" w:cs="Times New Roman"/>
          <w:sz w:val="28"/>
          <w:szCs w:val="28"/>
        </w:rPr>
        <w:t>ации</w:t>
      </w:r>
      <w:r w:rsidRPr="000601A3">
        <w:rPr>
          <w:rFonts w:ascii="Times New Roman" w:eastAsia="Times New Roman" w:hAnsi="Times New Roman" w:cs="Times New Roman"/>
          <w:sz w:val="28"/>
          <w:szCs w:val="28"/>
        </w:rPr>
        <w:t xml:space="preserve"> пешеходны</w:t>
      </w:r>
      <w:r w:rsidR="003F1BE6" w:rsidRPr="000601A3">
        <w:rPr>
          <w:rFonts w:ascii="Times New Roman" w:eastAsia="Times New Roman" w:hAnsi="Times New Roman" w:cs="Times New Roman"/>
          <w:sz w:val="28"/>
          <w:szCs w:val="28"/>
        </w:rPr>
        <w:t>х</w:t>
      </w:r>
      <w:r w:rsidRPr="000601A3">
        <w:rPr>
          <w:rFonts w:ascii="Times New Roman" w:eastAsia="Times New Roman" w:hAnsi="Times New Roman" w:cs="Times New Roman"/>
          <w:sz w:val="28"/>
          <w:szCs w:val="28"/>
        </w:rPr>
        <w:t xml:space="preserve"> переход</w:t>
      </w:r>
      <w:r w:rsidR="003F1BE6" w:rsidRPr="000601A3">
        <w:rPr>
          <w:rFonts w:ascii="Times New Roman" w:eastAsia="Times New Roman" w:hAnsi="Times New Roman" w:cs="Times New Roman"/>
          <w:sz w:val="28"/>
          <w:szCs w:val="28"/>
        </w:rPr>
        <w:t>ов</w:t>
      </w:r>
      <w:r w:rsidRPr="000601A3">
        <w:rPr>
          <w:rFonts w:ascii="Times New Roman" w:eastAsia="Times New Roman" w:hAnsi="Times New Roman" w:cs="Times New Roman"/>
          <w:sz w:val="28"/>
          <w:szCs w:val="28"/>
        </w:rPr>
        <w:t xml:space="preserve"> по улице Жигулевск</w:t>
      </w:r>
      <w:r w:rsidR="003F1BE6" w:rsidRPr="000601A3">
        <w:rPr>
          <w:rFonts w:ascii="Times New Roman" w:eastAsia="Times New Roman" w:hAnsi="Times New Roman" w:cs="Times New Roman"/>
          <w:sz w:val="28"/>
          <w:szCs w:val="28"/>
        </w:rPr>
        <w:t>ая</w:t>
      </w:r>
      <w:r w:rsidRPr="000601A3">
        <w:rPr>
          <w:rFonts w:ascii="Times New Roman" w:eastAsia="Times New Roman" w:hAnsi="Times New Roman" w:cs="Times New Roman"/>
          <w:sz w:val="28"/>
          <w:szCs w:val="28"/>
        </w:rPr>
        <w:t xml:space="preserve"> в количестве 3 шт.;</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 обустр</w:t>
      </w:r>
      <w:r w:rsidR="003F1BE6" w:rsidRPr="000601A3">
        <w:rPr>
          <w:rFonts w:ascii="Times New Roman" w:eastAsia="Times New Roman" w:hAnsi="Times New Roman" w:cs="Times New Roman"/>
          <w:sz w:val="28"/>
          <w:szCs w:val="28"/>
        </w:rPr>
        <w:t>ойству</w:t>
      </w:r>
      <w:r w:rsidRPr="000601A3">
        <w:rPr>
          <w:rFonts w:ascii="Times New Roman" w:eastAsia="Times New Roman" w:hAnsi="Times New Roman" w:cs="Times New Roman"/>
          <w:sz w:val="28"/>
          <w:szCs w:val="28"/>
        </w:rPr>
        <w:t xml:space="preserve"> техническ</w:t>
      </w:r>
      <w:r w:rsidR="003F1BE6" w:rsidRPr="000601A3">
        <w:rPr>
          <w:rFonts w:ascii="Times New Roman" w:eastAsia="Times New Roman" w:hAnsi="Times New Roman" w:cs="Times New Roman"/>
          <w:sz w:val="28"/>
          <w:szCs w:val="28"/>
        </w:rPr>
        <w:t>ого</w:t>
      </w:r>
      <w:r w:rsidRPr="000601A3">
        <w:rPr>
          <w:rFonts w:ascii="Times New Roman" w:eastAsia="Times New Roman" w:hAnsi="Times New Roman" w:cs="Times New Roman"/>
          <w:sz w:val="28"/>
          <w:szCs w:val="28"/>
        </w:rPr>
        <w:t xml:space="preserve"> тротуар</w:t>
      </w:r>
      <w:r w:rsidR="003F1BE6" w:rsidRPr="000601A3">
        <w:rPr>
          <w:rFonts w:ascii="Times New Roman" w:eastAsia="Times New Roman" w:hAnsi="Times New Roman" w:cs="Times New Roman"/>
          <w:sz w:val="28"/>
          <w:szCs w:val="28"/>
        </w:rPr>
        <w:t>а</w:t>
      </w:r>
      <w:r w:rsidRPr="000601A3">
        <w:rPr>
          <w:rFonts w:ascii="Times New Roman" w:eastAsia="Times New Roman" w:hAnsi="Times New Roman" w:cs="Times New Roman"/>
          <w:sz w:val="28"/>
          <w:szCs w:val="28"/>
        </w:rPr>
        <w:t xml:space="preserve"> по улице Шумилова на протяжении парковочных карманов вдоль проезжей части;</w:t>
      </w:r>
    </w:p>
    <w:p w:rsidR="002535BD" w:rsidRPr="000601A3" w:rsidRDefault="002535BD" w:rsidP="002535BD">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 модерниз</w:t>
      </w:r>
      <w:r w:rsidR="003F1BE6" w:rsidRPr="000601A3">
        <w:rPr>
          <w:rFonts w:ascii="Times New Roman" w:eastAsia="Times New Roman" w:hAnsi="Times New Roman" w:cs="Times New Roman"/>
          <w:sz w:val="28"/>
          <w:szCs w:val="28"/>
        </w:rPr>
        <w:t>ации</w:t>
      </w:r>
      <w:r w:rsidRPr="000601A3">
        <w:rPr>
          <w:rFonts w:ascii="Times New Roman" w:eastAsia="Times New Roman" w:hAnsi="Times New Roman" w:cs="Times New Roman"/>
          <w:sz w:val="28"/>
          <w:szCs w:val="28"/>
        </w:rPr>
        <w:t xml:space="preserve"> пешеходн</w:t>
      </w:r>
      <w:r w:rsidR="003F1BE6" w:rsidRPr="000601A3">
        <w:rPr>
          <w:rFonts w:ascii="Times New Roman" w:eastAsia="Times New Roman" w:hAnsi="Times New Roman" w:cs="Times New Roman"/>
          <w:sz w:val="28"/>
          <w:szCs w:val="28"/>
        </w:rPr>
        <w:t>ых</w:t>
      </w:r>
      <w:r w:rsidRPr="000601A3">
        <w:rPr>
          <w:rFonts w:ascii="Times New Roman" w:eastAsia="Times New Roman" w:hAnsi="Times New Roman" w:cs="Times New Roman"/>
          <w:sz w:val="28"/>
          <w:szCs w:val="28"/>
        </w:rPr>
        <w:t xml:space="preserve"> переход</w:t>
      </w:r>
      <w:r w:rsidR="003F1BE6" w:rsidRPr="000601A3">
        <w:rPr>
          <w:rFonts w:ascii="Times New Roman" w:eastAsia="Times New Roman" w:hAnsi="Times New Roman" w:cs="Times New Roman"/>
          <w:sz w:val="28"/>
          <w:szCs w:val="28"/>
        </w:rPr>
        <w:t>ов</w:t>
      </w:r>
      <w:r w:rsidRPr="000601A3">
        <w:rPr>
          <w:rFonts w:ascii="Times New Roman" w:eastAsia="Times New Roman" w:hAnsi="Times New Roman" w:cs="Times New Roman"/>
          <w:sz w:val="28"/>
          <w:szCs w:val="28"/>
        </w:rPr>
        <w:t xml:space="preserve"> по Волжскому бульвару (основной ход) в количестве 5 шт.</w:t>
      </w:r>
    </w:p>
    <w:p w:rsidR="00D73526" w:rsidRPr="000601A3" w:rsidRDefault="002535BD" w:rsidP="00425043">
      <w:pPr>
        <w:tabs>
          <w:tab w:val="left" w:pos="708"/>
          <w:tab w:val="left" w:pos="1416"/>
          <w:tab w:val="left" w:pos="2124"/>
          <w:tab w:val="right" w:pos="9639"/>
        </w:tabs>
        <w:jc w:val="both"/>
        <w:rPr>
          <w:rFonts w:ascii="Times New Roman" w:eastAsia="Times New Roman" w:hAnsi="Times New Roman" w:cs="Times New Roman"/>
          <w:sz w:val="28"/>
          <w:szCs w:val="28"/>
        </w:rPr>
      </w:pPr>
      <w:r w:rsidRPr="000601A3">
        <w:rPr>
          <w:rFonts w:ascii="Times New Roman" w:eastAsia="Times New Roman" w:hAnsi="Times New Roman" w:cs="Times New Roman"/>
          <w:sz w:val="28"/>
          <w:szCs w:val="28"/>
        </w:rPr>
        <w:t>-установ</w:t>
      </w:r>
      <w:r w:rsidR="003F1BE6" w:rsidRPr="000601A3">
        <w:rPr>
          <w:rFonts w:ascii="Times New Roman" w:eastAsia="Times New Roman" w:hAnsi="Times New Roman" w:cs="Times New Roman"/>
          <w:sz w:val="28"/>
          <w:szCs w:val="28"/>
        </w:rPr>
        <w:t>ке</w:t>
      </w:r>
      <w:r w:rsidRPr="000601A3">
        <w:rPr>
          <w:rFonts w:ascii="Times New Roman" w:eastAsia="Times New Roman" w:hAnsi="Times New Roman" w:cs="Times New Roman"/>
          <w:sz w:val="28"/>
          <w:szCs w:val="28"/>
        </w:rPr>
        <w:t xml:space="preserve"> консольны</w:t>
      </w:r>
      <w:r w:rsidR="003F1BE6" w:rsidRPr="000601A3">
        <w:rPr>
          <w:rFonts w:ascii="Times New Roman" w:eastAsia="Times New Roman" w:hAnsi="Times New Roman" w:cs="Times New Roman"/>
          <w:sz w:val="28"/>
          <w:szCs w:val="28"/>
        </w:rPr>
        <w:t>х опор</w:t>
      </w:r>
      <w:r w:rsidRPr="000601A3">
        <w:rPr>
          <w:rFonts w:ascii="Times New Roman" w:eastAsia="Times New Roman" w:hAnsi="Times New Roman" w:cs="Times New Roman"/>
          <w:sz w:val="28"/>
          <w:szCs w:val="28"/>
        </w:rPr>
        <w:t xml:space="preserve"> для улучшения видимости дорожных знаков, а также искусственные неровности по ул. Юных ленинцев, д. 71.</w:t>
      </w:r>
    </w:p>
    <w:p w:rsidR="00D73526" w:rsidRPr="000601A3" w:rsidRDefault="002535BD" w:rsidP="00D73526">
      <w:pPr>
        <w:spacing w:line="276" w:lineRule="auto"/>
        <w:ind w:firstLine="709"/>
        <w:rPr>
          <w:rFonts w:ascii="Times New Roman" w:hAnsi="Times New Roman" w:cs="Times New Roman"/>
          <w:b/>
          <w:i/>
          <w:sz w:val="28"/>
          <w:szCs w:val="28"/>
        </w:rPr>
      </w:pPr>
      <w:r w:rsidRPr="000601A3">
        <w:rPr>
          <w:rFonts w:ascii="Times New Roman" w:eastAsia="Times New Roman" w:hAnsi="Times New Roman" w:cs="Times New Roman"/>
          <w:sz w:val="28"/>
          <w:szCs w:val="28"/>
        </w:rPr>
        <w:t xml:space="preserve"> </w:t>
      </w:r>
      <w:r w:rsidR="00D73526" w:rsidRPr="000601A3">
        <w:rPr>
          <w:rFonts w:ascii="Times New Roman" w:hAnsi="Times New Roman" w:cs="Times New Roman"/>
          <w:b/>
          <w:i/>
          <w:sz w:val="28"/>
          <w:szCs w:val="28"/>
        </w:rPr>
        <w:t xml:space="preserve">В районе осуществляется обширная программа по ремонту подъездов. </w:t>
      </w:r>
    </w:p>
    <w:p w:rsidR="00D73526" w:rsidRPr="000601A3" w:rsidRDefault="00D73526" w:rsidP="00D73526">
      <w:pPr>
        <w:spacing w:line="276" w:lineRule="auto"/>
        <w:ind w:firstLine="709"/>
        <w:rPr>
          <w:rFonts w:ascii="Times New Roman" w:hAnsi="Times New Roman" w:cs="Times New Roman"/>
          <w:i/>
          <w:sz w:val="28"/>
          <w:szCs w:val="28"/>
        </w:rPr>
      </w:pPr>
      <w:r w:rsidRPr="000601A3">
        <w:rPr>
          <w:rFonts w:ascii="Times New Roman" w:hAnsi="Times New Roman" w:cs="Times New Roman"/>
          <w:sz w:val="28"/>
          <w:szCs w:val="28"/>
        </w:rPr>
        <w:t xml:space="preserve">В 2018 году </w:t>
      </w:r>
      <w:r w:rsidRPr="000601A3">
        <w:rPr>
          <w:rFonts w:ascii="Times New Roman" w:hAnsi="Times New Roman" w:cs="Times New Roman"/>
          <w:b/>
          <w:sz w:val="28"/>
          <w:szCs w:val="28"/>
        </w:rPr>
        <w:t>в рамках текущего ремонта</w:t>
      </w:r>
      <w:r w:rsidRPr="000601A3">
        <w:rPr>
          <w:rFonts w:ascii="Times New Roman" w:hAnsi="Times New Roman" w:cs="Times New Roman"/>
          <w:sz w:val="28"/>
          <w:szCs w:val="28"/>
        </w:rPr>
        <w:t xml:space="preserve"> за счет средств управляющих компаний отремонтировано </w:t>
      </w:r>
      <w:r w:rsidRPr="000601A3">
        <w:rPr>
          <w:rFonts w:ascii="Times New Roman" w:hAnsi="Times New Roman" w:cs="Times New Roman"/>
          <w:b/>
          <w:sz w:val="28"/>
          <w:szCs w:val="28"/>
        </w:rPr>
        <w:t>204 подъезда</w:t>
      </w:r>
      <w:r w:rsidRPr="000601A3">
        <w:rPr>
          <w:rFonts w:ascii="Times New Roman" w:hAnsi="Times New Roman" w:cs="Times New Roman"/>
          <w:sz w:val="28"/>
          <w:szCs w:val="28"/>
        </w:rPr>
        <w:t xml:space="preserve"> </w:t>
      </w:r>
      <w:r w:rsidRPr="000601A3">
        <w:rPr>
          <w:rFonts w:ascii="Times New Roman" w:hAnsi="Times New Roman" w:cs="Times New Roman"/>
          <w:i/>
          <w:sz w:val="28"/>
          <w:szCs w:val="28"/>
        </w:rPr>
        <w:t xml:space="preserve">(основные виды работ: штукатурка и покраска стен и потолков; ремонт оконных рам; замена освещения на энергосберегающие светильники; частичная замена напольной плитки; ремонт входной группы козырьков, замена почтовых ящиков на антивандальные). </w:t>
      </w:r>
    </w:p>
    <w:p w:rsidR="00D73526" w:rsidRPr="000601A3" w:rsidRDefault="00D73526" w:rsidP="00D73526">
      <w:pPr>
        <w:pStyle w:val="1"/>
        <w:tabs>
          <w:tab w:val="left" w:pos="5322"/>
        </w:tabs>
        <w:spacing w:before="0" w:line="276" w:lineRule="auto"/>
        <w:ind w:firstLine="709"/>
        <w:rPr>
          <w:b/>
          <w:i/>
          <w:sz w:val="28"/>
          <w:szCs w:val="28"/>
        </w:rPr>
      </w:pPr>
      <w:r w:rsidRPr="000601A3">
        <w:rPr>
          <w:b/>
          <w:i/>
          <w:sz w:val="28"/>
          <w:szCs w:val="28"/>
        </w:rPr>
        <w:t>Одним из важнейших вопросов жилищно-коммунального хозяйства является содержание территории района в зимний период.</w:t>
      </w:r>
    </w:p>
    <w:p w:rsidR="00D73526" w:rsidRPr="000601A3" w:rsidRDefault="00D73526" w:rsidP="00D73526">
      <w:pPr>
        <w:widowControl w:val="0"/>
        <w:autoSpaceDE w:val="0"/>
        <w:autoSpaceDN w:val="0"/>
        <w:adjustRightInd w:val="0"/>
        <w:spacing w:line="276" w:lineRule="auto"/>
        <w:ind w:firstLine="708"/>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lastRenderedPageBreak/>
        <w:t>В связи с низкими температурами наружного воздуха, сотрудниками ГБУ уделяется большое внимание сохранению теплового</w:t>
      </w:r>
      <w:r w:rsidR="003F1BE6" w:rsidRPr="000601A3">
        <w:rPr>
          <w:rFonts w:ascii="Times New Roman" w:eastAsia="Times New Roman" w:hAnsi="Times New Roman" w:cs="Times New Roman"/>
          <w:sz w:val="28"/>
          <w:szCs w:val="28"/>
          <w:lang w:eastAsia="ru-RU"/>
        </w:rPr>
        <w:t xml:space="preserve"> контура в домах, а именно</w:t>
      </w:r>
      <w:r w:rsidRPr="000601A3">
        <w:rPr>
          <w:rFonts w:ascii="Times New Roman" w:eastAsia="Times New Roman" w:hAnsi="Times New Roman" w:cs="Times New Roman"/>
          <w:sz w:val="28"/>
          <w:szCs w:val="28"/>
          <w:lang w:eastAsia="ru-RU"/>
        </w:rPr>
        <w:t xml:space="preserve"> закрытию всех дверей и окон в помещениях общего пользования, уплотнению дверных проемов в чердачных и подвальных помещениях и входов в подъезды. </w:t>
      </w:r>
    </w:p>
    <w:p w:rsidR="00D73526" w:rsidRPr="000601A3" w:rsidRDefault="00D73526" w:rsidP="00D73526">
      <w:pPr>
        <w:widowControl w:val="0"/>
        <w:autoSpaceDE w:val="0"/>
        <w:autoSpaceDN w:val="0"/>
        <w:adjustRightInd w:val="0"/>
        <w:spacing w:line="276" w:lineRule="auto"/>
        <w:ind w:firstLine="708"/>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t>Подача теплоснабжения, водоснабжения и электроснабжения осуществляется в бесперебойном режиме.</w:t>
      </w:r>
    </w:p>
    <w:p w:rsidR="00D73526" w:rsidRPr="000601A3" w:rsidRDefault="00D73526" w:rsidP="00D73526">
      <w:pPr>
        <w:widowControl w:val="0"/>
        <w:autoSpaceDE w:val="0"/>
        <w:autoSpaceDN w:val="0"/>
        <w:adjustRightInd w:val="0"/>
        <w:spacing w:line="276" w:lineRule="auto"/>
        <w:ind w:firstLine="708"/>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t xml:space="preserve">Также в зимний период особое внимание уделяется очистке кровель жилых домов от снега и наледи. Проводятся работы по очистке от снега и наледи козырьков над подъездами.   </w:t>
      </w:r>
    </w:p>
    <w:p w:rsidR="00D73526" w:rsidRPr="000601A3" w:rsidRDefault="00D73526" w:rsidP="00D73526">
      <w:pPr>
        <w:widowControl w:val="0"/>
        <w:autoSpaceDE w:val="0"/>
        <w:autoSpaceDN w:val="0"/>
        <w:adjustRightInd w:val="0"/>
        <w:spacing w:line="276" w:lineRule="auto"/>
        <w:ind w:firstLine="708"/>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t xml:space="preserve"> Данный вопрос находится на постоянном контроле управляющих компаний. Силами управляющих компаний проводятся работы по очистке </w:t>
      </w:r>
      <w:r w:rsidRPr="000601A3">
        <w:rPr>
          <w:rFonts w:ascii="Times New Roman" w:eastAsia="Times New Roman" w:hAnsi="Times New Roman" w:cs="Times New Roman"/>
          <w:b/>
          <w:sz w:val="28"/>
          <w:szCs w:val="28"/>
          <w:lang w:eastAsia="ru-RU"/>
        </w:rPr>
        <w:t>262 кровель</w:t>
      </w:r>
      <w:r w:rsidRPr="000601A3">
        <w:rPr>
          <w:rFonts w:ascii="Times New Roman" w:eastAsia="Times New Roman" w:hAnsi="Times New Roman" w:cs="Times New Roman"/>
          <w:sz w:val="28"/>
          <w:szCs w:val="28"/>
          <w:lang w:eastAsia="ru-RU"/>
        </w:rPr>
        <w:t xml:space="preserve">, из них </w:t>
      </w:r>
      <w:r w:rsidRPr="000601A3">
        <w:rPr>
          <w:rFonts w:ascii="Times New Roman" w:eastAsia="Times New Roman" w:hAnsi="Times New Roman" w:cs="Times New Roman"/>
          <w:b/>
          <w:sz w:val="28"/>
          <w:szCs w:val="28"/>
          <w:lang w:eastAsia="ru-RU"/>
        </w:rPr>
        <w:t>16</w:t>
      </w:r>
      <w:r w:rsidRPr="000601A3">
        <w:rPr>
          <w:rFonts w:ascii="Times New Roman" w:eastAsia="Times New Roman" w:hAnsi="Times New Roman" w:cs="Times New Roman"/>
          <w:sz w:val="28"/>
          <w:szCs w:val="28"/>
          <w:lang w:eastAsia="ru-RU"/>
        </w:rPr>
        <w:t xml:space="preserve"> – металлических, и </w:t>
      </w:r>
      <w:r w:rsidRPr="000601A3">
        <w:rPr>
          <w:rFonts w:ascii="Times New Roman" w:eastAsia="Times New Roman" w:hAnsi="Times New Roman" w:cs="Times New Roman"/>
          <w:b/>
          <w:sz w:val="28"/>
          <w:szCs w:val="28"/>
          <w:lang w:eastAsia="ru-RU"/>
        </w:rPr>
        <w:t>256</w:t>
      </w:r>
      <w:r w:rsidRPr="000601A3">
        <w:rPr>
          <w:rFonts w:ascii="Times New Roman" w:eastAsia="Times New Roman" w:hAnsi="Times New Roman" w:cs="Times New Roman"/>
          <w:sz w:val="28"/>
          <w:szCs w:val="28"/>
          <w:lang w:eastAsia="ru-RU"/>
        </w:rPr>
        <w:t xml:space="preserve"> мягких скатных кровель.</w:t>
      </w:r>
    </w:p>
    <w:p w:rsidR="00D73526" w:rsidRPr="000601A3" w:rsidRDefault="00D73526" w:rsidP="00D73526">
      <w:pPr>
        <w:pStyle w:val="1"/>
        <w:spacing w:before="0" w:line="276" w:lineRule="auto"/>
        <w:ind w:firstLine="709"/>
        <w:rPr>
          <w:sz w:val="28"/>
          <w:szCs w:val="28"/>
        </w:rPr>
      </w:pPr>
      <w:r w:rsidRPr="000601A3">
        <w:rPr>
          <w:sz w:val="28"/>
          <w:szCs w:val="28"/>
        </w:rPr>
        <w:t>В период обильных снегопадов в уборочных работах было задействовано</w:t>
      </w:r>
      <w:r w:rsidRPr="000601A3">
        <w:rPr>
          <w:rStyle w:val="a6"/>
          <w:sz w:val="28"/>
          <w:szCs w:val="28"/>
        </w:rPr>
        <w:t xml:space="preserve"> 227</w:t>
      </w:r>
      <w:r w:rsidRPr="000601A3">
        <w:rPr>
          <w:sz w:val="28"/>
          <w:szCs w:val="28"/>
        </w:rPr>
        <w:t xml:space="preserve"> дворников (</w:t>
      </w:r>
      <w:r w:rsidRPr="000601A3">
        <w:rPr>
          <w:i/>
          <w:sz w:val="28"/>
          <w:szCs w:val="28"/>
        </w:rPr>
        <w:t xml:space="preserve">что составляет </w:t>
      </w:r>
      <w:r w:rsidRPr="000601A3">
        <w:rPr>
          <w:rStyle w:val="a6"/>
          <w:i/>
          <w:sz w:val="28"/>
          <w:szCs w:val="28"/>
        </w:rPr>
        <w:t>100%</w:t>
      </w:r>
      <w:r w:rsidRPr="000601A3">
        <w:rPr>
          <w:i/>
          <w:sz w:val="28"/>
          <w:szCs w:val="28"/>
        </w:rPr>
        <w:t xml:space="preserve"> от общей численности дворников)</w:t>
      </w:r>
      <w:r w:rsidRPr="000601A3">
        <w:rPr>
          <w:sz w:val="28"/>
          <w:szCs w:val="28"/>
        </w:rPr>
        <w:t xml:space="preserve">, </w:t>
      </w:r>
      <w:r w:rsidRPr="000601A3">
        <w:rPr>
          <w:b/>
          <w:sz w:val="28"/>
          <w:szCs w:val="28"/>
        </w:rPr>
        <w:t>28 тракторов,</w:t>
      </w:r>
      <w:r w:rsidRPr="000601A3">
        <w:rPr>
          <w:sz w:val="28"/>
          <w:szCs w:val="28"/>
        </w:rPr>
        <w:t xml:space="preserve"> </w:t>
      </w:r>
      <w:r w:rsidR="005E406A" w:rsidRPr="000601A3">
        <w:rPr>
          <w:b/>
          <w:sz w:val="28"/>
          <w:szCs w:val="28"/>
        </w:rPr>
        <w:t>350 средств</w:t>
      </w:r>
      <w:r w:rsidRPr="000601A3">
        <w:rPr>
          <w:b/>
          <w:sz w:val="28"/>
          <w:szCs w:val="28"/>
        </w:rPr>
        <w:t xml:space="preserve"> малой механизации.</w:t>
      </w:r>
      <w:r w:rsidRPr="000601A3">
        <w:rPr>
          <w:sz w:val="28"/>
          <w:szCs w:val="28"/>
        </w:rPr>
        <w:t xml:space="preserve"> Было использовано </w:t>
      </w:r>
      <w:r w:rsidRPr="000601A3">
        <w:rPr>
          <w:b/>
          <w:sz w:val="28"/>
          <w:szCs w:val="28"/>
        </w:rPr>
        <w:t>344 тонны противогололедных материалов</w:t>
      </w:r>
      <w:r w:rsidRPr="000601A3">
        <w:rPr>
          <w:sz w:val="28"/>
          <w:szCs w:val="28"/>
        </w:rPr>
        <w:t>.</w:t>
      </w:r>
    </w:p>
    <w:p w:rsidR="00D73526" w:rsidRPr="000601A3" w:rsidRDefault="00D73526" w:rsidP="00D73526">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b/>
          <w:sz w:val="28"/>
          <w:szCs w:val="28"/>
        </w:rPr>
        <w:t xml:space="preserve">При подготовке к зиме объектов жилищного фонда, коммунального хозяйства и социально-культурного назначения </w:t>
      </w:r>
      <w:r w:rsidRPr="000601A3">
        <w:rPr>
          <w:rFonts w:ascii="Times New Roman" w:hAnsi="Times New Roman" w:cs="Times New Roman"/>
          <w:sz w:val="28"/>
          <w:szCs w:val="28"/>
        </w:rPr>
        <w:t>подрядными организациями с учетом требований теплоснабжающих организаций проведены работы по замене и ремонту запорной арматуры, восстановлению теплоизоляции, приведению в надлежащее состояние кровель, чердачных помещений, подъездов</w:t>
      </w:r>
      <w:r w:rsidR="003F1BE6" w:rsidRPr="000601A3">
        <w:rPr>
          <w:rFonts w:ascii="Times New Roman" w:hAnsi="Times New Roman" w:cs="Times New Roman"/>
          <w:sz w:val="28"/>
          <w:szCs w:val="28"/>
        </w:rPr>
        <w:t>,</w:t>
      </w:r>
      <w:r w:rsidRPr="000601A3">
        <w:rPr>
          <w:rFonts w:ascii="Times New Roman" w:hAnsi="Times New Roman" w:cs="Times New Roman"/>
          <w:sz w:val="28"/>
          <w:szCs w:val="28"/>
        </w:rPr>
        <w:t xml:space="preserve"> входных групп, </w:t>
      </w:r>
      <w:proofErr w:type="spellStart"/>
      <w:r w:rsidRPr="000601A3">
        <w:rPr>
          <w:rFonts w:ascii="Times New Roman" w:hAnsi="Times New Roman" w:cs="Times New Roman"/>
          <w:sz w:val="28"/>
          <w:szCs w:val="28"/>
        </w:rPr>
        <w:t>отмостков</w:t>
      </w:r>
      <w:proofErr w:type="spellEnd"/>
      <w:r w:rsidRPr="000601A3">
        <w:rPr>
          <w:rFonts w:ascii="Times New Roman" w:hAnsi="Times New Roman" w:cs="Times New Roman"/>
          <w:sz w:val="28"/>
          <w:szCs w:val="28"/>
        </w:rPr>
        <w:t xml:space="preserve"> домов.</w:t>
      </w:r>
      <w:r w:rsidRPr="000601A3">
        <w:rPr>
          <w:rFonts w:ascii="Times New Roman" w:hAnsi="Times New Roman" w:cs="Times New Roman"/>
          <w:b/>
          <w:sz w:val="28"/>
          <w:szCs w:val="28"/>
        </w:rPr>
        <w:t xml:space="preserve"> </w:t>
      </w:r>
    </w:p>
    <w:p w:rsidR="00D73526" w:rsidRPr="000601A3" w:rsidRDefault="00137241" w:rsidP="00D73526">
      <w:pPr>
        <w:pStyle w:val="a3"/>
        <w:spacing w:line="276" w:lineRule="auto"/>
        <w:ind w:left="0" w:firstLine="709"/>
        <w:jc w:val="both"/>
        <w:rPr>
          <w:rFonts w:ascii="Times New Roman" w:hAnsi="Times New Roman" w:cs="Times New Roman"/>
          <w:sz w:val="28"/>
          <w:szCs w:val="28"/>
        </w:rPr>
      </w:pPr>
      <w:r w:rsidRPr="000601A3">
        <w:rPr>
          <w:rFonts w:ascii="Times New Roman" w:hAnsi="Times New Roman" w:cs="Times New Roman"/>
          <w:sz w:val="28"/>
          <w:szCs w:val="28"/>
        </w:rPr>
        <w:t>В 2018</w:t>
      </w:r>
      <w:r w:rsidR="00D73526" w:rsidRPr="000601A3">
        <w:rPr>
          <w:rFonts w:ascii="Times New Roman" w:hAnsi="Times New Roman" w:cs="Times New Roman"/>
          <w:sz w:val="28"/>
          <w:szCs w:val="28"/>
        </w:rPr>
        <w:t xml:space="preserve"> году подготовлены к зимней эксплуатации </w:t>
      </w:r>
      <w:r w:rsidR="00D73526" w:rsidRPr="000601A3">
        <w:rPr>
          <w:rFonts w:ascii="Times New Roman" w:hAnsi="Times New Roman" w:cs="Times New Roman"/>
          <w:b/>
          <w:sz w:val="28"/>
          <w:szCs w:val="28"/>
        </w:rPr>
        <w:t xml:space="preserve">84 </w:t>
      </w:r>
      <w:r w:rsidRPr="000601A3">
        <w:rPr>
          <w:rFonts w:ascii="Times New Roman" w:hAnsi="Times New Roman" w:cs="Times New Roman"/>
          <w:b/>
          <w:sz w:val="28"/>
          <w:szCs w:val="28"/>
        </w:rPr>
        <w:t>торговых и 99</w:t>
      </w:r>
      <w:r w:rsidR="00D73526" w:rsidRPr="000601A3">
        <w:rPr>
          <w:rFonts w:ascii="Times New Roman" w:hAnsi="Times New Roman" w:cs="Times New Roman"/>
          <w:b/>
          <w:sz w:val="28"/>
          <w:szCs w:val="28"/>
        </w:rPr>
        <w:t xml:space="preserve"> социальных объектов</w:t>
      </w:r>
      <w:r w:rsidR="00D73526" w:rsidRPr="000601A3">
        <w:rPr>
          <w:rFonts w:ascii="Times New Roman" w:hAnsi="Times New Roman" w:cs="Times New Roman"/>
          <w:sz w:val="28"/>
          <w:szCs w:val="28"/>
        </w:rPr>
        <w:t>.</w:t>
      </w:r>
    </w:p>
    <w:p w:rsidR="002535BD" w:rsidRPr="000601A3" w:rsidRDefault="002535BD" w:rsidP="00425043">
      <w:pPr>
        <w:tabs>
          <w:tab w:val="left" w:pos="708"/>
          <w:tab w:val="left" w:pos="1416"/>
          <w:tab w:val="left" w:pos="2124"/>
          <w:tab w:val="right" w:pos="9639"/>
        </w:tabs>
        <w:jc w:val="both"/>
        <w:rPr>
          <w:rFonts w:ascii="Times New Roman" w:eastAsia="Times New Roman" w:hAnsi="Times New Roman" w:cs="Times New Roman"/>
          <w:sz w:val="28"/>
          <w:szCs w:val="28"/>
        </w:rPr>
      </w:pPr>
    </w:p>
    <w:p w:rsidR="00D73526" w:rsidRPr="000601A3" w:rsidRDefault="00D73526" w:rsidP="00D73526">
      <w:pPr>
        <w:pStyle w:val="a3"/>
        <w:spacing w:line="276" w:lineRule="auto"/>
        <w:ind w:left="0" w:firstLine="709"/>
        <w:jc w:val="both"/>
        <w:rPr>
          <w:rFonts w:ascii="Times New Roman" w:hAnsi="Times New Roman" w:cs="Times New Roman"/>
          <w:color w:val="000000" w:themeColor="text1"/>
          <w:sz w:val="28"/>
          <w:szCs w:val="28"/>
        </w:rPr>
      </w:pPr>
      <w:r w:rsidRPr="000601A3">
        <w:rPr>
          <w:rFonts w:ascii="Times New Roman" w:hAnsi="Times New Roman" w:cs="Times New Roman"/>
          <w:b/>
          <w:i/>
          <w:color w:val="000000" w:themeColor="text1"/>
          <w:sz w:val="28"/>
          <w:szCs w:val="28"/>
        </w:rPr>
        <w:t>В 2018 году в рамках подготовки района к весенне-летнему сезону</w:t>
      </w:r>
      <w:r w:rsidRPr="000601A3">
        <w:rPr>
          <w:rFonts w:ascii="Times New Roman" w:hAnsi="Times New Roman" w:cs="Times New Roman"/>
          <w:i/>
          <w:color w:val="000000" w:themeColor="text1"/>
          <w:sz w:val="28"/>
          <w:szCs w:val="28"/>
        </w:rPr>
        <w:t xml:space="preserve"> </w:t>
      </w:r>
      <w:r w:rsidRPr="000601A3">
        <w:rPr>
          <w:rFonts w:ascii="Times New Roman" w:hAnsi="Times New Roman" w:cs="Times New Roman"/>
          <w:color w:val="000000" w:themeColor="text1"/>
          <w:sz w:val="28"/>
          <w:szCs w:val="28"/>
        </w:rPr>
        <w:t xml:space="preserve">проведен месячник благоустройства района, а также два массовых субботника. </w:t>
      </w:r>
    </w:p>
    <w:p w:rsidR="00D73526" w:rsidRPr="000601A3" w:rsidRDefault="00D73526" w:rsidP="00D73526">
      <w:pPr>
        <w:pStyle w:val="a3"/>
        <w:spacing w:line="276" w:lineRule="auto"/>
        <w:ind w:left="0" w:firstLine="709"/>
        <w:jc w:val="both"/>
        <w:rPr>
          <w:rFonts w:ascii="Times New Roman" w:hAnsi="Times New Roman" w:cs="Times New Roman"/>
          <w:i/>
          <w:color w:val="000000" w:themeColor="text1"/>
          <w:sz w:val="28"/>
          <w:szCs w:val="28"/>
        </w:rPr>
      </w:pPr>
      <w:r w:rsidRPr="000601A3">
        <w:rPr>
          <w:rFonts w:ascii="Times New Roman" w:hAnsi="Times New Roman" w:cs="Times New Roman"/>
          <w:i/>
          <w:color w:val="000000" w:themeColor="text1"/>
          <w:sz w:val="28"/>
          <w:szCs w:val="28"/>
        </w:rPr>
        <w:t xml:space="preserve">В ходе проведения были выполнены работы по: </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 уборке газонов от случайного мусора -14,3 га;</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-ремонту газонов-0,9 га;</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-ремонту МАФ-70шт.;</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-ремонту спортивных площадок-20 шт.;</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-окраске газонного ограждения-12145 </w:t>
      </w:r>
      <w:proofErr w:type="spellStart"/>
      <w:r w:rsidRPr="000601A3">
        <w:rPr>
          <w:rFonts w:ascii="Times New Roman" w:eastAsia="Times New Roman" w:hAnsi="Times New Roman" w:cs="Times New Roman"/>
          <w:i/>
          <w:sz w:val="28"/>
          <w:szCs w:val="28"/>
        </w:rPr>
        <w:t>п.м</w:t>
      </w:r>
      <w:proofErr w:type="spellEnd"/>
      <w:r w:rsidRPr="000601A3">
        <w:rPr>
          <w:rFonts w:ascii="Times New Roman" w:eastAsia="Times New Roman" w:hAnsi="Times New Roman" w:cs="Times New Roman"/>
          <w:i/>
          <w:sz w:val="28"/>
          <w:szCs w:val="28"/>
        </w:rPr>
        <w:t>.;</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-ремонту урн-150 шт.;</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-окраске урн-1449шт;</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-замене песка в песочницах на 196 детских площадках;</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-ремонту контейнерных площадок - 67шт.</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r w:rsidRPr="000601A3">
        <w:rPr>
          <w:rFonts w:ascii="Times New Roman" w:eastAsia="Times New Roman" w:hAnsi="Times New Roman" w:cs="Times New Roman"/>
          <w:i/>
          <w:sz w:val="28"/>
          <w:szCs w:val="28"/>
        </w:rPr>
        <w:t xml:space="preserve">         -вывозу мусора -3,8 тыс. </w:t>
      </w:r>
      <w:proofErr w:type="spellStart"/>
      <w:proofErr w:type="gramStart"/>
      <w:r w:rsidRPr="000601A3">
        <w:rPr>
          <w:rFonts w:ascii="Times New Roman" w:eastAsia="Times New Roman" w:hAnsi="Times New Roman" w:cs="Times New Roman"/>
          <w:i/>
          <w:sz w:val="28"/>
          <w:szCs w:val="28"/>
        </w:rPr>
        <w:t>куб.м</w:t>
      </w:r>
      <w:proofErr w:type="spellEnd"/>
      <w:proofErr w:type="gramEnd"/>
      <w:r w:rsidRPr="000601A3">
        <w:rPr>
          <w:rFonts w:ascii="Times New Roman" w:eastAsia="Times New Roman" w:hAnsi="Times New Roman" w:cs="Times New Roman"/>
          <w:i/>
          <w:sz w:val="28"/>
          <w:szCs w:val="28"/>
        </w:rPr>
        <w:t>;</w:t>
      </w:r>
    </w:p>
    <w:p w:rsidR="00D73526" w:rsidRPr="000601A3" w:rsidRDefault="00D73526" w:rsidP="00D73526">
      <w:pPr>
        <w:tabs>
          <w:tab w:val="left" w:pos="708"/>
          <w:tab w:val="left" w:pos="1416"/>
          <w:tab w:val="left" w:pos="2124"/>
          <w:tab w:val="right" w:pos="9639"/>
        </w:tabs>
        <w:jc w:val="both"/>
        <w:rPr>
          <w:rFonts w:ascii="Times New Roman" w:eastAsia="Times New Roman" w:hAnsi="Times New Roman" w:cs="Times New Roman"/>
          <w:i/>
          <w:sz w:val="28"/>
          <w:szCs w:val="28"/>
        </w:rPr>
      </w:pPr>
    </w:p>
    <w:p w:rsidR="00D73526" w:rsidRPr="000601A3" w:rsidRDefault="00D73526" w:rsidP="00D73526">
      <w:pPr>
        <w:pStyle w:val="a3"/>
        <w:spacing w:line="276" w:lineRule="auto"/>
        <w:ind w:left="0" w:firstLine="709"/>
        <w:jc w:val="both"/>
        <w:rPr>
          <w:rFonts w:ascii="Times New Roman" w:hAnsi="Times New Roman" w:cs="Times New Roman"/>
          <w:color w:val="000000" w:themeColor="text1"/>
          <w:sz w:val="28"/>
          <w:szCs w:val="28"/>
        </w:rPr>
      </w:pPr>
      <w:r w:rsidRPr="000601A3">
        <w:rPr>
          <w:rFonts w:ascii="Times New Roman" w:hAnsi="Times New Roman" w:cs="Times New Roman"/>
          <w:color w:val="000000" w:themeColor="text1"/>
          <w:sz w:val="28"/>
          <w:szCs w:val="28"/>
        </w:rPr>
        <w:t xml:space="preserve">В ходе проведения месячника было задействовано </w:t>
      </w:r>
      <w:r w:rsidRPr="000601A3">
        <w:rPr>
          <w:rFonts w:ascii="Times New Roman" w:hAnsi="Times New Roman" w:cs="Times New Roman"/>
          <w:b/>
          <w:color w:val="000000" w:themeColor="text1"/>
          <w:sz w:val="28"/>
          <w:szCs w:val="28"/>
        </w:rPr>
        <w:t>18</w:t>
      </w:r>
      <w:r w:rsidRPr="000601A3">
        <w:rPr>
          <w:rFonts w:ascii="Times New Roman" w:hAnsi="Times New Roman" w:cs="Times New Roman"/>
          <w:color w:val="000000" w:themeColor="text1"/>
          <w:sz w:val="28"/>
          <w:szCs w:val="28"/>
        </w:rPr>
        <w:t xml:space="preserve"> единиц техники. В субботниках приняли участие </w:t>
      </w:r>
      <w:r w:rsidR="003F1BE6" w:rsidRPr="000601A3">
        <w:rPr>
          <w:rFonts w:ascii="Times New Roman" w:hAnsi="Times New Roman" w:cs="Times New Roman"/>
          <w:color w:val="000000" w:themeColor="text1"/>
          <w:sz w:val="28"/>
          <w:szCs w:val="28"/>
        </w:rPr>
        <w:t>более тысячи</w:t>
      </w:r>
      <w:r w:rsidRPr="000601A3">
        <w:rPr>
          <w:rFonts w:ascii="Times New Roman" w:hAnsi="Times New Roman" w:cs="Times New Roman"/>
          <w:color w:val="000000" w:themeColor="text1"/>
          <w:sz w:val="28"/>
          <w:szCs w:val="28"/>
        </w:rPr>
        <w:t xml:space="preserve"> человек.</w:t>
      </w:r>
    </w:p>
    <w:p w:rsidR="00D73526" w:rsidRPr="000601A3" w:rsidRDefault="00D73526" w:rsidP="00AC40A4">
      <w:pPr>
        <w:pStyle w:val="a3"/>
        <w:spacing w:line="276" w:lineRule="auto"/>
        <w:ind w:left="0" w:firstLine="709"/>
        <w:jc w:val="both"/>
        <w:rPr>
          <w:rFonts w:ascii="Times New Roman" w:hAnsi="Times New Roman" w:cs="Times New Roman"/>
          <w:sz w:val="28"/>
          <w:szCs w:val="28"/>
        </w:rPr>
      </w:pPr>
    </w:p>
    <w:p w:rsidR="002535BD" w:rsidRPr="000601A3" w:rsidRDefault="002535BD" w:rsidP="002535BD">
      <w:pPr>
        <w:spacing w:line="276" w:lineRule="auto"/>
        <w:ind w:firstLine="708"/>
        <w:contextualSpacing/>
        <w:jc w:val="both"/>
        <w:rPr>
          <w:rFonts w:ascii="Times New Roman" w:hAnsi="Times New Roman" w:cs="Times New Roman"/>
          <w:b/>
          <w:sz w:val="28"/>
          <w:szCs w:val="28"/>
        </w:rPr>
      </w:pPr>
      <w:r w:rsidRPr="000601A3">
        <w:rPr>
          <w:rFonts w:ascii="Times New Roman" w:hAnsi="Times New Roman" w:cs="Times New Roman"/>
          <w:b/>
          <w:i/>
          <w:sz w:val="28"/>
          <w:szCs w:val="28"/>
        </w:rPr>
        <w:t>В сфере управления многоквартирными домами</w:t>
      </w:r>
      <w:r w:rsidRPr="000601A3">
        <w:rPr>
          <w:rFonts w:ascii="Times New Roman" w:hAnsi="Times New Roman" w:cs="Times New Roman"/>
          <w:b/>
          <w:sz w:val="28"/>
          <w:szCs w:val="28"/>
        </w:rPr>
        <w:t xml:space="preserve"> </w:t>
      </w:r>
      <w:r w:rsidRPr="000601A3">
        <w:rPr>
          <w:rFonts w:ascii="Times New Roman" w:hAnsi="Times New Roman" w:cs="Times New Roman"/>
          <w:sz w:val="28"/>
          <w:szCs w:val="28"/>
        </w:rPr>
        <w:t xml:space="preserve">управой района оказывается постоянная информационная и организационная поддержка собственникам помещений в </w:t>
      </w:r>
      <w:r w:rsidRPr="000601A3">
        <w:rPr>
          <w:rFonts w:ascii="Times New Roman" w:hAnsi="Times New Roman" w:cs="Times New Roman"/>
          <w:sz w:val="28"/>
          <w:szCs w:val="28"/>
        </w:rPr>
        <w:lastRenderedPageBreak/>
        <w:t xml:space="preserve">многоквартирных домах по вопросу управления, содержания и эксплуатации, а также ведется постоянная координация процедур проведения общих собраний собственников </w:t>
      </w:r>
      <w:r w:rsidR="005E406A" w:rsidRPr="000601A3">
        <w:rPr>
          <w:rFonts w:ascii="Times New Roman" w:hAnsi="Times New Roman" w:cs="Times New Roman"/>
          <w:sz w:val="28"/>
          <w:szCs w:val="28"/>
        </w:rPr>
        <w:t>помещений на</w:t>
      </w:r>
      <w:r w:rsidRPr="000601A3">
        <w:rPr>
          <w:rFonts w:ascii="Times New Roman" w:hAnsi="Times New Roman" w:cs="Times New Roman"/>
          <w:sz w:val="28"/>
          <w:szCs w:val="28"/>
        </w:rPr>
        <w:t xml:space="preserve"> предмет соответствия положениям действующего законодательства.</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 xml:space="preserve">За 2018 год собственникам помещений многоквартирных домов при поддержке управы района и ГКУ «ИС района Кузьминки» проведены общие собрания </w:t>
      </w:r>
      <w:r w:rsidRPr="000601A3">
        <w:rPr>
          <w:rFonts w:ascii="Times New Roman" w:hAnsi="Times New Roman" w:cs="Times New Roman"/>
          <w:b/>
          <w:sz w:val="28"/>
          <w:szCs w:val="28"/>
        </w:rPr>
        <w:t>в 7-ми</w:t>
      </w:r>
      <w:r w:rsidRPr="000601A3">
        <w:rPr>
          <w:rFonts w:ascii="Times New Roman" w:hAnsi="Times New Roman" w:cs="Times New Roman"/>
          <w:sz w:val="28"/>
          <w:szCs w:val="28"/>
        </w:rPr>
        <w:t xml:space="preserve"> жилищных объединениях по выбору совета многоквартирного дома.</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Осуществляется постоянный контроль за раскрытием </w:t>
      </w:r>
      <w:r w:rsidR="005E406A" w:rsidRPr="000601A3">
        <w:rPr>
          <w:rFonts w:ascii="Times New Roman" w:hAnsi="Times New Roman" w:cs="Times New Roman"/>
          <w:sz w:val="28"/>
          <w:szCs w:val="28"/>
        </w:rPr>
        <w:t>информации управляющими</w:t>
      </w:r>
      <w:r w:rsidRPr="000601A3">
        <w:rPr>
          <w:rFonts w:ascii="Times New Roman" w:hAnsi="Times New Roman" w:cs="Times New Roman"/>
          <w:sz w:val="28"/>
          <w:szCs w:val="28"/>
        </w:rPr>
        <w:t xml:space="preserve"> организациями в соответствии с 731 постановлением Правительства города Москвы.  </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На </w:t>
      </w:r>
      <w:r w:rsidRPr="000601A3">
        <w:rPr>
          <w:rFonts w:ascii="Times New Roman" w:hAnsi="Times New Roman" w:cs="Times New Roman"/>
          <w:b/>
          <w:sz w:val="28"/>
          <w:szCs w:val="28"/>
        </w:rPr>
        <w:t>портале «Дома Москвы»</w:t>
      </w:r>
      <w:r w:rsidRPr="000601A3">
        <w:rPr>
          <w:rFonts w:ascii="Times New Roman" w:hAnsi="Times New Roman" w:cs="Times New Roman"/>
          <w:sz w:val="28"/>
          <w:szCs w:val="28"/>
        </w:rPr>
        <w:t xml:space="preserve"> управляющими </w:t>
      </w:r>
      <w:r w:rsidR="003F1BE6" w:rsidRPr="000601A3">
        <w:rPr>
          <w:rFonts w:ascii="Times New Roman" w:hAnsi="Times New Roman" w:cs="Times New Roman"/>
          <w:sz w:val="28"/>
          <w:szCs w:val="28"/>
        </w:rPr>
        <w:t>компаниями и</w:t>
      </w:r>
      <w:r w:rsidRPr="000601A3">
        <w:rPr>
          <w:rFonts w:ascii="Times New Roman" w:hAnsi="Times New Roman" w:cs="Times New Roman"/>
          <w:sz w:val="28"/>
          <w:szCs w:val="28"/>
        </w:rPr>
        <w:t xml:space="preserve"> жилищными объединениями на </w:t>
      </w:r>
      <w:r w:rsidR="003F1BE6" w:rsidRPr="000601A3">
        <w:rPr>
          <w:rFonts w:ascii="Times New Roman" w:hAnsi="Times New Roman" w:cs="Times New Roman"/>
          <w:sz w:val="28"/>
          <w:szCs w:val="28"/>
        </w:rPr>
        <w:t>самоуправлении размещена</w:t>
      </w:r>
      <w:r w:rsidRPr="000601A3">
        <w:rPr>
          <w:rFonts w:ascii="Times New Roman" w:hAnsi="Times New Roman" w:cs="Times New Roman"/>
          <w:sz w:val="28"/>
          <w:szCs w:val="28"/>
        </w:rPr>
        <w:t xml:space="preserve"> вся требуемая информация. </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рамках реализации 731 постановления Правительства Российской Федерации была раскрыта информация по </w:t>
      </w:r>
      <w:r w:rsidRPr="000601A3">
        <w:rPr>
          <w:rFonts w:ascii="Times New Roman" w:hAnsi="Times New Roman" w:cs="Times New Roman"/>
          <w:b/>
          <w:sz w:val="28"/>
          <w:szCs w:val="28"/>
        </w:rPr>
        <w:t>486 МКД, 70 ТСЖ и 58 ЖСК</w:t>
      </w:r>
      <w:r w:rsidRPr="000601A3">
        <w:rPr>
          <w:rFonts w:ascii="Times New Roman" w:hAnsi="Times New Roman" w:cs="Times New Roman"/>
          <w:sz w:val="28"/>
          <w:szCs w:val="28"/>
        </w:rPr>
        <w:t xml:space="preserve">. </w:t>
      </w:r>
    </w:p>
    <w:p w:rsidR="003F1BE6" w:rsidRPr="000601A3" w:rsidRDefault="003F1BE6" w:rsidP="002535BD">
      <w:pPr>
        <w:spacing w:line="276" w:lineRule="auto"/>
        <w:ind w:firstLine="709"/>
        <w:jc w:val="both"/>
        <w:rPr>
          <w:rFonts w:ascii="Times New Roman" w:hAnsi="Times New Roman" w:cs="Times New Roman"/>
          <w:sz w:val="28"/>
          <w:szCs w:val="28"/>
        </w:rPr>
      </w:pPr>
    </w:p>
    <w:p w:rsidR="00E55340" w:rsidRPr="000601A3" w:rsidRDefault="007F0BA2"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i/>
          <w:sz w:val="28"/>
          <w:szCs w:val="28"/>
        </w:rPr>
        <w:t>В 201</w:t>
      </w:r>
      <w:r w:rsidR="002535BD" w:rsidRPr="000601A3">
        <w:rPr>
          <w:rFonts w:ascii="Times New Roman" w:hAnsi="Times New Roman" w:cs="Times New Roman"/>
          <w:b/>
          <w:i/>
          <w:sz w:val="28"/>
          <w:szCs w:val="28"/>
        </w:rPr>
        <w:t>8</w:t>
      </w:r>
      <w:r w:rsidRPr="000601A3">
        <w:rPr>
          <w:rFonts w:ascii="Times New Roman" w:hAnsi="Times New Roman" w:cs="Times New Roman"/>
          <w:b/>
          <w:i/>
          <w:sz w:val="28"/>
          <w:szCs w:val="28"/>
        </w:rPr>
        <w:t xml:space="preserve"> году проводились мероприятия по праздничному оформлению района.</w:t>
      </w:r>
      <w:r w:rsidRPr="000601A3">
        <w:rPr>
          <w:rFonts w:ascii="Times New Roman" w:hAnsi="Times New Roman" w:cs="Times New Roman"/>
          <w:sz w:val="28"/>
          <w:szCs w:val="28"/>
        </w:rPr>
        <w:t xml:space="preserve"> Согласно утвержденному плану флаги Российской Федерации и города Москвы вывешены на </w:t>
      </w:r>
      <w:r w:rsidRPr="000601A3">
        <w:rPr>
          <w:rFonts w:ascii="Times New Roman" w:hAnsi="Times New Roman" w:cs="Times New Roman"/>
          <w:b/>
          <w:sz w:val="28"/>
          <w:szCs w:val="28"/>
        </w:rPr>
        <w:t>205-ти</w:t>
      </w:r>
      <w:r w:rsidRPr="000601A3">
        <w:rPr>
          <w:rFonts w:ascii="Times New Roman" w:hAnsi="Times New Roman" w:cs="Times New Roman"/>
          <w:sz w:val="28"/>
          <w:szCs w:val="28"/>
        </w:rPr>
        <w:t xml:space="preserve"> жилых домах, а также на административных, офисных зданиях, </w:t>
      </w:r>
      <w:proofErr w:type="spellStart"/>
      <w:r w:rsidRPr="000601A3">
        <w:rPr>
          <w:rFonts w:ascii="Times New Roman" w:hAnsi="Times New Roman" w:cs="Times New Roman"/>
          <w:sz w:val="28"/>
          <w:szCs w:val="28"/>
        </w:rPr>
        <w:t>отдельностоящих</w:t>
      </w:r>
      <w:proofErr w:type="spellEnd"/>
      <w:r w:rsidRPr="000601A3">
        <w:rPr>
          <w:rFonts w:ascii="Times New Roman" w:hAnsi="Times New Roman" w:cs="Times New Roman"/>
          <w:sz w:val="28"/>
          <w:szCs w:val="28"/>
        </w:rPr>
        <w:t xml:space="preserve"> предприятиях потребительского рынка.</w:t>
      </w:r>
    </w:p>
    <w:p w:rsidR="007F0BA2" w:rsidRPr="000601A3" w:rsidRDefault="007F0BA2"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К праздничным датам в районе размещались </w:t>
      </w:r>
      <w:r w:rsidR="006A24E3" w:rsidRPr="000601A3">
        <w:rPr>
          <w:rFonts w:ascii="Times New Roman" w:hAnsi="Times New Roman" w:cs="Times New Roman"/>
          <w:b/>
          <w:sz w:val="28"/>
          <w:szCs w:val="28"/>
        </w:rPr>
        <w:t>13</w:t>
      </w:r>
      <w:r w:rsidR="006960FD" w:rsidRPr="000601A3">
        <w:rPr>
          <w:rFonts w:ascii="Times New Roman" w:hAnsi="Times New Roman" w:cs="Times New Roman"/>
          <w:b/>
          <w:sz w:val="28"/>
          <w:szCs w:val="28"/>
        </w:rPr>
        <w:t>7</w:t>
      </w:r>
      <w:r w:rsidRPr="000601A3">
        <w:rPr>
          <w:rFonts w:ascii="Times New Roman" w:hAnsi="Times New Roman" w:cs="Times New Roman"/>
          <w:b/>
          <w:sz w:val="28"/>
          <w:szCs w:val="28"/>
        </w:rPr>
        <w:t xml:space="preserve"> декоративных </w:t>
      </w:r>
      <w:proofErr w:type="spellStart"/>
      <w:r w:rsidRPr="000601A3">
        <w:rPr>
          <w:rFonts w:ascii="Times New Roman" w:hAnsi="Times New Roman" w:cs="Times New Roman"/>
          <w:b/>
          <w:sz w:val="28"/>
          <w:szCs w:val="28"/>
        </w:rPr>
        <w:t>флаговых</w:t>
      </w:r>
      <w:proofErr w:type="spellEnd"/>
      <w:r w:rsidRPr="000601A3">
        <w:rPr>
          <w:rFonts w:ascii="Times New Roman" w:hAnsi="Times New Roman" w:cs="Times New Roman"/>
          <w:sz w:val="28"/>
          <w:szCs w:val="28"/>
        </w:rPr>
        <w:t xml:space="preserve"> полотнищ, </w:t>
      </w:r>
      <w:r w:rsidR="00F11DC1" w:rsidRPr="000601A3">
        <w:rPr>
          <w:rFonts w:ascii="Times New Roman" w:hAnsi="Times New Roman" w:cs="Times New Roman"/>
          <w:b/>
          <w:sz w:val="28"/>
          <w:szCs w:val="28"/>
        </w:rPr>
        <w:t>60</w:t>
      </w:r>
      <w:r w:rsidRPr="000601A3">
        <w:rPr>
          <w:rFonts w:ascii="Times New Roman" w:hAnsi="Times New Roman" w:cs="Times New Roman"/>
          <w:b/>
          <w:sz w:val="28"/>
          <w:szCs w:val="28"/>
        </w:rPr>
        <w:t xml:space="preserve"> </w:t>
      </w:r>
      <w:proofErr w:type="spellStart"/>
      <w:r w:rsidRPr="000601A3">
        <w:rPr>
          <w:rFonts w:ascii="Times New Roman" w:hAnsi="Times New Roman" w:cs="Times New Roman"/>
          <w:b/>
          <w:sz w:val="28"/>
          <w:szCs w:val="28"/>
        </w:rPr>
        <w:t>флаговых</w:t>
      </w:r>
      <w:proofErr w:type="spellEnd"/>
      <w:r w:rsidRPr="000601A3">
        <w:rPr>
          <w:rFonts w:ascii="Times New Roman" w:hAnsi="Times New Roman" w:cs="Times New Roman"/>
          <w:b/>
          <w:sz w:val="28"/>
          <w:szCs w:val="28"/>
        </w:rPr>
        <w:t xml:space="preserve"> костр</w:t>
      </w:r>
      <w:r w:rsidR="00D65367" w:rsidRPr="000601A3">
        <w:rPr>
          <w:rFonts w:ascii="Times New Roman" w:hAnsi="Times New Roman" w:cs="Times New Roman"/>
          <w:b/>
          <w:sz w:val="28"/>
          <w:szCs w:val="28"/>
        </w:rPr>
        <w:t>ов</w:t>
      </w:r>
      <w:r w:rsidRPr="000601A3">
        <w:rPr>
          <w:rFonts w:ascii="Times New Roman" w:hAnsi="Times New Roman" w:cs="Times New Roman"/>
          <w:sz w:val="28"/>
          <w:szCs w:val="28"/>
        </w:rPr>
        <w:t xml:space="preserve"> (</w:t>
      </w:r>
      <w:r w:rsidRPr="000601A3">
        <w:rPr>
          <w:rFonts w:ascii="Times New Roman" w:hAnsi="Times New Roman" w:cs="Times New Roman"/>
          <w:i/>
          <w:sz w:val="28"/>
          <w:szCs w:val="28"/>
        </w:rPr>
        <w:t>декоративные стяги на флагштоках</w:t>
      </w:r>
      <w:r w:rsidRPr="000601A3">
        <w:rPr>
          <w:rFonts w:ascii="Times New Roman" w:hAnsi="Times New Roman" w:cs="Times New Roman"/>
          <w:sz w:val="28"/>
          <w:szCs w:val="28"/>
        </w:rPr>
        <w:t>)</w:t>
      </w:r>
      <w:r w:rsidR="006960FD" w:rsidRPr="000601A3">
        <w:rPr>
          <w:rFonts w:ascii="Times New Roman" w:hAnsi="Times New Roman" w:cs="Times New Roman"/>
          <w:sz w:val="28"/>
          <w:szCs w:val="28"/>
        </w:rPr>
        <w:t>.</w:t>
      </w:r>
      <w:r w:rsidRPr="000601A3">
        <w:rPr>
          <w:rFonts w:ascii="Times New Roman" w:hAnsi="Times New Roman" w:cs="Times New Roman"/>
          <w:sz w:val="28"/>
          <w:szCs w:val="28"/>
        </w:rPr>
        <w:t xml:space="preserve"> </w:t>
      </w:r>
      <w:r w:rsidR="006960FD" w:rsidRPr="000601A3">
        <w:rPr>
          <w:rFonts w:ascii="Times New Roman" w:hAnsi="Times New Roman" w:cs="Times New Roman"/>
          <w:sz w:val="28"/>
          <w:szCs w:val="28"/>
        </w:rPr>
        <w:t>Особое внимание уделяло</w:t>
      </w:r>
      <w:r w:rsidR="00D43D61" w:rsidRPr="000601A3">
        <w:rPr>
          <w:rFonts w:ascii="Times New Roman" w:hAnsi="Times New Roman" w:cs="Times New Roman"/>
          <w:sz w:val="28"/>
          <w:szCs w:val="28"/>
        </w:rPr>
        <w:t>сь световому оформлению района. Ос</w:t>
      </w:r>
      <w:r w:rsidRPr="000601A3">
        <w:rPr>
          <w:rFonts w:ascii="Times New Roman" w:hAnsi="Times New Roman" w:cs="Times New Roman"/>
          <w:sz w:val="28"/>
          <w:szCs w:val="28"/>
        </w:rPr>
        <w:t xml:space="preserve">уществлялось </w:t>
      </w:r>
      <w:r w:rsidRPr="000601A3">
        <w:rPr>
          <w:rFonts w:ascii="Times New Roman" w:hAnsi="Times New Roman" w:cs="Times New Roman"/>
          <w:b/>
          <w:sz w:val="28"/>
          <w:szCs w:val="28"/>
        </w:rPr>
        <w:t>светово</w:t>
      </w:r>
      <w:r w:rsidR="000672FE" w:rsidRPr="000601A3">
        <w:rPr>
          <w:rFonts w:ascii="Times New Roman" w:hAnsi="Times New Roman" w:cs="Times New Roman"/>
          <w:b/>
          <w:sz w:val="28"/>
          <w:szCs w:val="28"/>
        </w:rPr>
        <w:t>е</w:t>
      </w:r>
      <w:r w:rsidRPr="000601A3">
        <w:rPr>
          <w:rFonts w:ascii="Times New Roman" w:hAnsi="Times New Roman" w:cs="Times New Roman"/>
          <w:b/>
          <w:sz w:val="28"/>
          <w:szCs w:val="28"/>
        </w:rPr>
        <w:t xml:space="preserve"> художественное оформление 1</w:t>
      </w:r>
      <w:r w:rsidR="002535BD" w:rsidRPr="000601A3">
        <w:rPr>
          <w:rFonts w:ascii="Times New Roman" w:hAnsi="Times New Roman" w:cs="Times New Roman"/>
          <w:b/>
          <w:sz w:val="28"/>
          <w:szCs w:val="28"/>
        </w:rPr>
        <w:t>0</w:t>
      </w:r>
      <w:r w:rsidRPr="000601A3">
        <w:rPr>
          <w:rFonts w:ascii="Times New Roman" w:hAnsi="Times New Roman" w:cs="Times New Roman"/>
          <w:b/>
          <w:sz w:val="28"/>
          <w:szCs w:val="28"/>
        </w:rPr>
        <w:t>5-ти</w:t>
      </w:r>
      <w:r w:rsidRPr="000601A3">
        <w:rPr>
          <w:rFonts w:ascii="Times New Roman" w:hAnsi="Times New Roman" w:cs="Times New Roman"/>
          <w:sz w:val="28"/>
          <w:szCs w:val="28"/>
        </w:rPr>
        <w:t xml:space="preserve"> домов и строений, размещались </w:t>
      </w:r>
      <w:r w:rsidR="006A24E3" w:rsidRPr="000601A3">
        <w:rPr>
          <w:rFonts w:ascii="Times New Roman" w:hAnsi="Times New Roman" w:cs="Times New Roman"/>
          <w:b/>
          <w:sz w:val="28"/>
          <w:szCs w:val="28"/>
        </w:rPr>
        <w:t>9</w:t>
      </w:r>
      <w:r w:rsidRPr="000601A3">
        <w:rPr>
          <w:rFonts w:ascii="Times New Roman" w:hAnsi="Times New Roman" w:cs="Times New Roman"/>
          <w:b/>
          <w:sz w:val="28"/>
          <w:szCs w:val="28"/>
        </w:rPr>
        <w:t xml:space="preserve"> художественных панно</w:t>
      </w:r>
      <w:r w:rsidRPr="000601A3">
        <w:rPr>
          <w:rFonts w:ascii="Times New Roman" w:hAnsi="Times New Roman" w:cs="Times New Roman"/>
          <w:sz w:val="28"/>
          <w:szCs w:val="28"/>
        </w:rPr>
        <w:t>, а также световые конструкции и иные элементы художественно-тематического оформления.</w:t>
      </w:r>
    </w:p>
    <w:p w:rsidR="002644AA" w:rsidRPr="000601A3" w:rsidRDefault="007F0BA2" w:rsidP="00425043">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Проводилась работа с крупными предприятиями и организациями, арендаторами, занимающими первые этажи зданий, по праздничному оформлению района силами предприятий. </w:t>
      </w:r>
    </w:p>
    <w:p w:rsidR="003F1BE6" w:rsidRPr="000601A3" w:rsidRDefault="003F1BE6" w:rsidP="00425043">
      <w:pPr>
        <w:spacing w:line="276" w:lineRule="auto"/>
        <w:ind w:firstLine="709"/>
        <w:jc w:val="both"/>
        <w:rPr>
          <w:rFonts w:ascii="Times New Roman" w:hAnsi="Times New Roman" w:cs="Times New Roman"/>
          <w:sz w:val="28"/>
          <w:szCs w:val="28"/>
        </w:rPr>
      </w:pPr>
    </w:p>
    <w:p w:rsidR="002535BD" w:rsidRPr="000601A3" w:rsidRDefault="002535BD" w:rsidP="00425043">
      <w:pPr>
        <w:spacing w:line="276" w:lineRule="auto"/>
        <w:ind w:firstLine="709"/>
        <w:jc w:val="both"/>
        <w:rPr>
          <w:rFonts w:ascii="Times New Roman" w:hAnsi="Times New Roman" w:cs="Times New Roman"/>
          <w:b/>
          <w:i/>
          <w:sz w:val="28"/>
          <w:szCs w:val="28"/>
        </w:rPr>
      </w:pPr>
      <w:r w:rsidRPr="000601A3">
        <w:rPr>
          <w:rFonts w:ascii="Times New Roman" w:hAnsi="Times New Roman" w:cs="Times New Roman"/>
          <w:b/>
          <w:i/>
          <w:sz w:val="28"/>
          <w:szCs w:val="28"/>
        </w:rPr>
        <w:t>В области транспорта</w:t>
      </w:r>
      <w:r w:rsidR="003F1BE6" w:rsidRPr="000601A3">
        <w:rPr>
          <w:rFonts w:ascii="Times New Roman" w:hAnsi="Times New Roman" w:cs="Times New Roman"/>
          <w:b/>
          <w:i/>
          <w:sz w:val="28"/>
          <w:szCs w:val="28"/>
        </w:rPr>
        <w:t>, строительства и реконструкции.</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соответствии с 819 постановлением Правительства в 2018 году </w:t>
      </w:r>
      <w:r w:rsidRPr="000601A3">
        <w:rPr>
          <w:rFonts w:ascii="Times New Roman" w:hAnsi="Times New Roman" w:cs="Times New Roman"/>
          <w:b/>
          <w:sz w:val="28"/>
          <w:szCs w:val="28"/>
        </w:rPr>
        <w:t>демонтировано 7 самовольно возведенных пристроек</w:t>
      </w:r>
      <w:r w:rsidRPr="000601A3">
        <w:rPr>
          <w:rFonts w:ascii="Times New Roman"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На основании Постановления № 614-ПП управой </w:t>
      </w:r>
      <w:r w:rsidRPr="000601A3">
        <w:rPr>
          <w:rFonts w:ascii="Times New Roman" w:hAnsi="Times New Roman" w:cs="Times New Roman"/>
          <w:b/>
          <w:sz w:val="28"/>
          <w:szCs w:val="28"/>
        </w:rPr>
        <w:t>демонтировано 24 объекта самовольного строительства</w:t>
      </w:r>
      <w:r w:rsidRPr="000601A3">
        <w:rPr>
          <w:rFonts w:ascii="Times New Roman" w:hAnsi="Times New Roman" w:cs="Times New Roman"/>
          <w:sz w:val="28"/>
          <w:szCs w:val="28"/>
        </w:rPr>
        <w:t xml:space="preserve">, земельные участки освобождены. </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Сотрудниками управы совместно с представителями ОПОП и сотрудниками отдела МВД по району Кузьминки в 2018 году на предмет незаконно-сдаваемой жилой площади </w:t>
      </w:r>
      <w:r w:rsidRPr="000601A3">
        <w:rPr>
          <w:rFonts w:ascii="Times New Roman" w:hAnsi="Times New Roman" w:cs="Times New Roman"/>
          <w:b/>
          <w:sz w:val="28"/>
          <w:szCs w:val="28"/>
        </w:rPr>
        <w:t>проверено 1203 квартир</w:t>
      </w:r>
      <w:r w:rsidR="003F1BE6" w:rsidRPr="000601A3">
        <w:rPr>
          <w:rFonts w:ascii="Times New Roman" w:hAnsi="Times New Roman" w:cs="Times New Roman"/>
          <w:b/>
          <w:sz w:val="28"/>
          <w:szCs w:val="28"/>
        </w:rPr>
        <w:t>ы</w:t>
      </w:r>
      <w:r w:rsidRPr="000601A3">
        <w:rPr>
          <w:rFonts w:ascii="Times New Roman" w:hAnsi="Times New Roman" w:cs="Times New Roman"/>
          <w:b/>
          <w:sz w:val="28"/>
          <w:szCs w:val="28"/>
        </w:rPr>
        <w:t>,</w:t>
      </w:r>
      <w:r w:rsidRPr="000601A3">
        <w:rPr>
          <w:rFonts w:ascii="Times New Roman" w:hAnsi="Times New Roman" w:cs="Times New Roman"/>
          <w:sz w:val="28"/>
          <w:szCs w:val="28"/>
        </w:rPr>
        <w:t xml:space="preserve"> из них: </w:t>
      </w:r>
      <w:r w:rsidRPr="000601A3">
        <w:rPr>
          <w:rFonts w:ascii="Times New Roman" w:hAnsi="Times New Roman" w:cs="Times New Roman"/>
          <w:b/>
          <w:sz w:val="28"/>
          <w:szCs w:val="28"/>
        </w:rPr>
        <w:t>294 квартир</w:t>
      </w:r>
      <w:r w:rsidR="00E50CAB" w:rsidRPr="000601A3">
        <w:rPr>
          <w:rFonts w:ascii="Times New Roman" w:hAnsi="Times New Roman" w:cs="Times New Roman"/>
          <w:b/>
          <w:sz w:val="28"/>
          <w:szCs w:val="28"/>
        </w:rPr>
        <w:t>ы</w:t>
      </w:r>
      <w:r w:rsidRPr="000601A3">
        <w:rPr>
          <w:rFonts w:ascii="Times New Roman" w:hAnsi="Times New Roman" w:cs="Times New Roman"/>
          <w:b/>
          <w:sz w:val="28"/>
          <w:szCs w:val="28"/>
        </w:rPr>
        <w:t xml:space="preserve"> передан</w:t>
      </w:r>
      <w:r w:rsidR="00E50CAB" w:rsidRPr="000601A3">
        <w:rPr>
          <w:rFonts w:ascii="Times New Roman" w:hAnsi="Times New Roman" w:cs="Times New Roman"/>
          <w:b/>
          <w:sz w:val="28"/>
          <w:szCs w:val="28"/>
        </w:rPr>
        <w:t>ы</w:t>
      </w:r>
      <w:r w:rsidRPr="000601A3">
        <w:rPr>
          <w:rFonts w:ascii="Times New Roman" w:hAnsi="Times New Roman" w:cs="Times New Roman"/>
          <w:sz w:val="28"/>
          <w:szCs w:val="28"/>
        </w:rPr>
        <w:t xml:space="preserve"> в налоговую инспекцию (ИФНС).  </w:t>
      </w:r>
    </w:p>
    <w:p w:rsidR="002535BD" w:rsidRPr="000601A3" w:rsidRDefault="002535BD" w:rsidP="003F1BE6">
      <w:pPr>
        <w:tabs>
          <w:tab w:val="left" w:pos="426"/>
        </w:tabs>
        <w:spacing w:before="120" w:after="120" w:line="276" w:lineRule="auto"/>
        <w:ind w:right="-1" w:firstLine="567"/>
        <w:jc w:val="both"/>
        <w:rPr>
          <w:rFonts w:ascii="Times New Roman" w:hAnsi="Times New Roman" w:cs="Times New Roman"/>
          <w:sz w:val="28"/>
          <w:szCs w:val="28"/>
        </w:rPr>
      </w:pPr>
      <w:r w:rsidRPr="000601A3">
        <w:rPr>
          <w:rFonts w:ascii="Times New Roman" w:hAnsi="Times New Roman" w:cs="Times New Roman"/>
          <w:sz w:val="28"/>
          <w:szCs w:val="28"/>
        </w:rPr>
        <w:t>В рамках программы «Благоустройство вестибюлей станций метрополитена и подземных пешеходных переходов» выполнены работы по реконструкции вестибюлей метро «Кузьминки». Заказчиком работ является Департамент транспорта и развития дорожно-транспортной инфраструктуры города Москвы.</w:t>
      </w:r>
    </w:p>
    <w:p w:rsidR="002535BD" w:rsidRPr="000601A3" w:rsidRDefault="002535BD" w:rsidP="00425043">
      <w:pPr>
        <w:spacing w:line="276" w:lineRule="auto"/>
        <w:ind w:firstLine="708"/>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 xml:space="preserve">В 2018 году на территории района Кузьминки велось строительство: </w:t>
      </w:r>
    </w:p>
    <w:p w:rsidR="002535BD" w:rsidRPr="000601A3" w:rsidRDefault="002535BD" w:rsidP="002535BD">
      <w:pPr>
        <w:pStyle w:val="a3"/>
        <w:numPr>
          <w:ilvl w:val="0"/>
          <w:numId w:val="28"/>
        </w:numPr>
        <w:spacing w:line="276" w:lineRule="auto"/>
        <w:jc w:val="both"/>
        <w:rPr>
          <w:rFonts w:ascii="Times New Roman" w:hAnsi="Times New Roman" w:cs="Times New Roman"/>
          <w:bCs/>
          <w:i/>
          <w:color w:val="000000"/>
          <w:sz w:val="28"/>
          <w:szCs w:val="28"/>
        </w:rPr>
      </w:pPr>
      <w:r w:rsidRPr="000601A3">
        <w:rPr>
          <w:rFonts w:ascii="Times New Roman" w:hAnsi="Times New Roman" w:cs="Times New Roman"/>
          <w:b/>
          <w:bCs/>
          <w:color w:val="000000"/>
          <w:sz w:val="28"/>
          <w:szCs w:val="28"/>
        </w:rPr>
        <w:lastRenderedPageBreak/>
        <w:t xml:space="preserve">Многоквартирного дома в рамках программы реновации по адресу: Волгоградский проспект, вл.97, к. 3. </w:t>
      </w:r>
      <w:r w:rsidRPr="000601A3">
        <w:rPr>
          <w:rFonts w:ascii="Times New Roman" w:hAnsi="Times New Roman" w:cs="Times New Roman"/>
          <w:bCs/>
          <w:i/>
          <w:color w:val="000000"/>
          <w:sz w:val="28"/>
          <w:szCs w:val="28"/>
        </w:rPr>
        <w:t>Дом введен в эксплуатацию, управляющая компания – ГБУ «Жилищник района Кузьминки». В настоящее время ведется работа по подписанию договоров на переселение.</w:t>
      </w:r>
    </w:p>
    <w:p w:rsidR="002535BD" w:rsidRPr="000601A3" w:rsidRDefault="002535BD" w:rsidP="002535BD">
      <w:pPr>
        <w:pStyle w:val="a3"/>
        <w:spacing w:line="276" w:lineRule="auto"/>
        <w:jc w:val="both"/>
        <w:rPr>
          <w:rFonts w:ascii="Times New Roman" w:hAnsi="Times New Roman" w:cs="Times New Roman"/>
          <w:bCs/>
          <w:i/>
          <w:color w:val="000000"/>
          <w:sz w:val="28"/>
          <w:szCs w:val="28"/>
        </w:rPr>
      </w:pPr>
      <w:r w:rsidRPr="000601A3">
        <w:rPr>
          <w:rFonts w:ascii="Times New Roman" w:hAnsi="Times New Roman" w:cs="Times New Roman"/>
          <w:bCs/>
          <w:color w:val="000000"/>
          <w:sz w:val="28"/>
          <w:szCs w:val="28"/>
        </w:rPr>
        <w:t xml:space="preserve"> </w:t>
      </w:r>
      <w:r w:rsidRPr="000601A3">
        <w:rPr>
          <w:rFonts w:ascii="Times New Roman" w:hAnsi="Times New Roman" w:cs="Times New Roman"/>
          <w:bCs/>
          <w:i/>
          <w:color w:val="000000"/>
          <w:sz w:val="28"/>
          <w:szCs w:val="28"/>
        </w:rPr>
        <w:t>Застройщиком является КП «Управление гражданского строительства», техническим заказчиком – ОАО «Моспроект», генеральный подрядчик – ООО «</w:t>
      </w:r>
      <w:proofErr w:type="spellStart"/>
      <w:r w:rsidRPr="000601A3">
        <w:rPr>
          <w:rFonts w:ascii="Times New Roman" w:hAnsi="Times New Roman" w:cs="Times New Roman"/>
          <w:bCs/>
          <w:i/>
          <w:color w:val="000000"/>
          <w:sz w:val="28"/>
          <w:szCs w:val="28"/>
        </w:rPr>
        <w:t>Миланстрой</w:t>
      </w:r>
      <w:proofErr w:type="spellEnd"/>
      <w:r w:rsidRPr="000601A3">
        <w:rPr>
          <w:rFonts w:ascii="Times New Roman" w:hAnsi="Times New Roman" w:cs="Times New Roman"/>
          <w:bCs/>
          <w:i/>
          <w:color w:val="000000"/>
          <w:sz w:val="28"/>
          <w:szCs w:val="28"/>
        </w:rPr>
        <w:t xml:space="preserve">». Этажность   </w:t>
      </w:r>
      <w:r w:rsidR="00B85D83" w:rsidRPr="000601A3">
        <w:rPr>
          <w:rFonts w:ascii="Times New Roman" w:hAnsi="Times New Roman" w:cs="Times New Roman"/>
          <w:bCs/>
          <w:i/>
          <w:color w:val="000000"/>
          <w:sz w:val="28"/>
          <w:szCs w:val="28"/>
        </w:rPr>
        <w:t>дома составляет –</w:t>
      </w:r>
      <w:r w:rsidRPr="000601A3">
        <w:rPr>
          <w:rFonts w:ascii="Times New Roman" w:hAnsi="Times New Roman" w:cs="Times New Roman"/>
          <w:bCs/>
          <w:i/>
          <w:color w:val="000000"/>
          <w:sz w:val="28"/>
          <w:szCs w:val="28"/>
        </w:rPr>
        <w:t xml:space="preserve"> 18 этажей, 136 кв. (34/68/34). </w:t>
      </w:r>
    </w:p>
    <w:p w:rsidR="002535BD" w:rsidRPr="000601A3" w:rsidRDefault="002535BD" w:rsidP="002535BD">
      <w:pPr>
        <w:pStyle w:val="a3"/>
        <w:spacing w:line="276" w:lineRule="auto"/>
        <w:jc w:val="both"/>
        <w:rPr>
          <w:rFonts w:ascii="Times New Roman" w:hAnsi="Times New Roman" w:cs="Times New Roman"/>
          <w:bCs/>
          <w:i/>
          <w:color w:val="000000"/>
          <w:sz w:val="28"/>
          <w:szCs w:val="28"/>
        </w:rPr>
      </w:pPr>
    </w:p>
    <w:p w:rsidR="002535BD" w:rsidRPr="000601A3" w:rsidRDefault="002535BD" w:rsidP="002535BD">
      <w:pPr>
        <w:pStyle w:val="a3"/>
        <w:numPr>
          <w:ilvl w:val="0"/>
          <w:numId w:val="28"/>
        </w:numPr>
        <w:spacing w:line="276" w:lineRule="auto"/>
        <w:jc w:val="both"/>
        <w:rPr>
          <w:rFonts w:ascii="Times New Roman" w:hAnsi="Times New Roman" w:cs="Times New Roman"/>
          <w:bCs/>
          <w:i/>
          <w:color w:val="000000"/>
          <w:sz w:val="28"/>
          <w:szCs w:val="28"/>
        </w:rPr>
      </w:pPr>
      <w:r w:rsidRPr="000601A3">
        <w:rPr>
          <w:rFonts w:ascii="Times New Roman" w:hAnsi="Times New Roman" w:cs="Times New Roman"/>
          <w:b/>
          <w:bCs/>
          <w:color w:val="000000"/>
          <w:sz w:val="28"/>
          <w:szCs w:val="28"/>
        </w:rPr>
        <w:t>Пристройк</w:t>
      </w:r>
      <w:r w:rsidR="003F1BE6" w:rsidRPr="000601A3">
        <w:rPr>
          <w:rFonts w:ascii="Times New Roman" w:hAnsi="Times New Roman" w:cs="Times New Roman"/>
          <w:b/>
          <w:bCs/>
          <w:color w:val="000000"/>
          <w:sz w:val="28"/>
          <w:szCs w:val="28"/>
        </w:rPr>
        <w:t>и</w:t>
      </w:r>
      <w:r w:rsidRPr="000601A3">
        <w:rPr>
          <w:rFonts w:ascii="Times New Roman" w:hAnsi="Times New Roman" w:cs="Times New Roman"/>
          <w:b/>
          <w:bCs/>
          <w:color w:val="000000"/>
          <w:sz w:val="28"/>
          <w:szCs w:val="28"/>
        </w:rPr>
        <w:t xml:space="preserve"> блока начальных классов на 350 мест к Центру образования № 825, расположенного по адресу: ул. Окская, д.16, корп.3.</w:t>
      </w:r>
      <w:r w:rsidRPr="000601A3">
        <w:rPr>
          <w:rFonts w:ascii="Times New Roman" w:hAnsi="Times New Roman" w:cs="Times New Roman"/>
          <w:bCs/>
          <w:color w:val="000000"/>
          <w:sz w:val="28"/>
          <w:szCs w:val="28"/>
        </w:rPr>
        <w:t xml:space="preserve"> </w:t>
      </w:r>
      <w:r w:rsidRPr="000601A3">
        <w:rPr>
          <w:rFonts w:ascii="Times New Roman" w:hAnsi="Times New Roman" w:cs="Times New Roman"/>
          <w:bCs/>
          <w:i/>
          <w:color w:val="000000"/>
          <w:sz w:val="28"/>
          <w:szCs w:val="28"/>
        </w:rPr>
        <w:t>Застройщиком и техническим заказчиком работ является КП «УГС», генеральным подрядчиком строительства ООО «Синара».</w:t>
      </w:r>
    </w:p>
    <w:p w:rsidR="002535BD" w:rsidRPr="000601A3" w:rsidRDefault="002535BD" w:rsidP="002535BD">
      <w:pPr>
        <w:spacing w:line="276" w:lineRule="auto"/>
        <w:jc w:val="both"/>
        <w:rPr>
          <w:rFonts w:ascii="Times New Roman" w:hAnsi="Times New Roman" w:cs="Times New Roman"/>
          <w:bCs/>
          <w:i/>
          <w:color w:val="000000"/>
          <w:sz w:val="28"/>
          <w:szCs w:val="28"/>
        </w:rPr>
      </w:pPr>
    </w:p>
    <w:p w:rsidR="002535BD" w:rsidRPr="000601A3" w:rsidRDefault="002535BD" w:rsidP="002535BD">
      <w:pPr>
        <w:pStyle w:val="a3"/>
        <w:numPr>
          <w:ilvl w:val="0"/>
          <w:numId w:val="28"/>
        </w:numPr>
        <w:spacing w:line="276" w:lineRule="auto"/>
        <w:jc w:val="both"/>
        <w:rPr>
          <w:rFonts w:ascii="Times New Roman" w:hAnsi="Times New Roman" w:cs="Times New Roman"/>
          <w:bCs/>
          <w:i/>
          <w:color w:val="000000"/>
          <w:sz w:val="28"/>
          <w:szCs w:val="28"/>
        </w:rPr>
      </w:pPr>
      <w:r w:rsidRPr="000601A3">
        <w:rPr>
          <w:rFonts w:ascii="Times New Roman" w:hAnsi="Times New Roman" w:cs="Times New Roman"/>
          <w:b/>
          <w:bCs/>
          <w:color w:val="000000"/>
          <w:sz w:val="28"/>
          <w:szCs w:val="28"/>
        </w:rPr>
        <w:t xml:space="preserve">Многоквартирного дома по адресу: ул. </w:t>
      </w:r>
      <w:proofErr w:type="spellStart"/>
      <w:r w:rsidRPr="000601A3">
        <w:rPr>
          <w:rFonts w:ascii="Times New Roman" w:hAnsi="Times New Roman" w:cs="Times New Roman"/>
          <w:b/>
          <w:bCs/>
          <w:color w:val="000000"/>
          <w:sz w:val="28"/>
          <w:szCs w:val="28"/>
        </w:rPr>
        <w:t>Зеленодольская</w:t>
      </w:r>
      <w:proofErr w:type="spellEnd"/>
      <w:r w:rsidRPr="000601A3">
        <w:rPr>
          <w:rFonts w:ascii="Times New Roman" w:hAnsi="Times New Roman" w:cs="Times New Roman"/>
          <w:b/>
          <w:bCs/>
          <w:color w:val="000000"/>
          <w:sz w:val="28"/>
          <w:szCs w:val="28"/>
        </w:rPr>
        <w:t>, вл.41, корп.2, стр.2, корп.2.</w:t>
      </w:r>
      <w:r w:rsidRPr="000601A3">
        <w:rPr>
          <w:rFonts w:ascii="Times New Roman" w:hAnsi="Times New Roman" w:cs="Times New Roman"/>
          <w:bCs/>
          <w:color w:val="000000"/>
          <w:sz w:val="28"/>
          <w:szCs w:val="28"/>
        </w:rPr>
        <w:t xml:space="preserve">  </w:t>
      </w:r>
      <w:r w:rsidRPr="000601A3">
        <w:rPr>
          <w:rFonts w:ascii="Times New Roman" w:hAnsi="Times New Roman" w:cs="Times New Roman"/>
          <w:bCs/>
          <w:i/>
          <w:color w:val="000000"/>
          <w:sz w:val="28"/>
          <w:szCs w:val="28"/>
        </w:rPr>
        <w:t>Техническим заказчиком является ЗАО «УКС Наука», застройщик ООО «</w:t>
      </w:r>
      <w:proofErr w:type="spellStart"/>
      <w:r w:rsidRPr="000601A3">
        <w:rPr>
          <w:rFonts w:ascii="Times New Roman" w:hAnsi="Times New Roman" w:cs="Times New Roman"/>
          <w:bCs/>
          <w:i/>
          <w:color w:val="000000"/>
          <w:sz w:val="28"/>
          <w:szCs w:val="28"/>
        </w:rPr>
        <w:t>Зеленодольская</w:t>
      </w:r>
      <w:proofErr w:type="spellEnd"/>
      <w:r w:rsidRPr="000601A3">
        <w:rPr>
          <w:rFonts w:ascii="Times New Roman" w:hAnsi="Times New Roman" w:cs="Times New Roman"/>
          <w:bCs/>
          <w:i/>
          <w:color w:val="000000"/>
          <w:sz w:val="28"/>
          <w:szCs w:val="28"/>
        </w:rPr>
        <w:t xml:space="preserve"> 41», Генеральный подрядчик ООО «</w:t>
      </w:r>
      <w:proofErr w:type="spellStart"/>
      <w:r w:rsidRPr="000601A3">
        <w:rPr>
          <w:rFonts w:ascii="Times New Roman" w:hAnsi="Times New Roman" w:cs="Times New Roman"/>
          <w:bCs/>
          <w:i/>
          <w:color w:val="000000"/>
          <w:sz w:val="28"/>
          <w:szCs w:val="28"/>
        </w:rPr>
        <w:t>СИнКОМ</w:t>
      </w:r>
      <w:proofErr w:type="spellEnd"/>
      <w:r w:rsidRPr="000601A3">
        <w:rPr>
          <w:rFonts w:ascii="Times New Roman" w:hAnsi="Times New Roman" w:cs="Times New Roman"/>
          <w:bCs/>
          <w:i/>
          <w:color w:val="000000"/>
          <w:sz w:val="28"/>
          <w:szCs w:val="28"/>
        </w:rPr>
        <w:t>». Этажность дома составляет 15 этажей, с двухъярусным подземным паркингом. Количество квартир 126.</w:t>
      </w:r>
    </w:p>
    <w:p w:rsidR="002535BD" w:rsidRPr="000601A3" w:rsidRDefault="002535BD" w:rsidP="002535BD">
      <w:pPr>
        <w:pStyle w:val="a3"/>
        <w:rPr>
          <w:rFonts w:ascii="Times New Roman" w:hAnsi="Times New Roman" w:cs="Times New Roman"/>
          <w:bCs/>
          <w:i/>
          <w:color w:val="000000"/>
          <w:sz w:val="28"/>
          <w:szCs w:val="28"/>
        </w:rPr>
      </w:pPr>
    </w:p>
    <w:p w:rsidR="002535BD" w:rsidRPr="000601A3" w:rsidRDefault="002535BD" w:rsidP="002535BD">
      <w:pPr>
        <w:pStyle w:val="a3"/>
        <w:numPr>
          <w:ilvl w:val="0"/>
          <w:numId w:val="28"/>
        </w:numPr>
        <w:spacing w:line="276" w:lineRule="auto"/>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Строительство гостиницы по адресу: ул. Федора Полетаева, д. 36, к.2</w:t>
      </w:r>
    </w:p>
    <w:p w:rsidR="002535BD" w:rsidRPr="000601A3" w:rsidRDefault="002535BD" w:rsidP="002535BD">
      <w:pPr>
        <w:spacing w:line="276" w:lineRule="auto"/>
        <w:ind w:left="567" w:firstLine="567"/>
        <w:jc w:val="both"/>
        <w:rPr>
          <w:rFonts w:ascii="Times New Roman" w:hAnsi="Times New Roman" w:cs="Times New Roman"/>
          <w:b/>
          <w:i/>
          <w:sz w:val="28"/>
          <w:szCs w:val="28"/>
        </w:rPr>
      </w:pPr>
      <w:r w:rsidRPr="000601A3">
        <w:rPr>
          <w:rFonts w:ascii="Times New Roman" w:hAnsi="Times New Roman" w:cs="Times New Roman"/>
          <w:b/>
          <w:i/>
          <w:sz w:val="28"/>
          <w:szCs w:val="28"/>
        </w:rPr>
        <w:t>По утвержденному проекту строительства объекта «Гостиница», предусмотрено:</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площадь участка - </w:t>
      </w:r>
      <w:r w:rsidRPr="000601A3">
        <w:rPr>
          <w:rFonts w:ascii="Times New Roman" w:hAnsi="Times New Roman" w:cs="Times New Roman"/>
          <w:b/>
          <w:i/>
          <w:sz w:val="28"/>
          <w:szCs w:val="28"/>
        </w:rPr>
        <w:t>0,0995 га</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площадь застройки    - </w:t>
      </w:r>
      <w:r w:rsidRPr="000601A3">
        <w:rPr>
          <w:rFonts w:ascii="Times New Roman" w:hAnsi="Times New Roman" w:cs="Times New Roman"/>
          <w:b/>
          <w:i/>
          <w:sz w:val="28"/>
          <w:szCs w:val="28"/>
        </w:rPr>
        <w:t>786,02 кв. м</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общая площадь здания</w:t>
      </w:r>
      <w:r w:rsidRPr="000601A3">
        <w:rPr>
          <w:rFonts w:ascii="Times New Roman" w:hAnsi="Times New Roman" w:cs="Times New Roman"/>
          <w:i/>
          <w:sz w:val="28"/>
          <w:szCs w:val="28"/>
        </w:rPr>
        <w:tab/>
        <w:t xml:space="preserve"> - </w:t>
      </w:r>
      <w:r w:rsidRPr="000601A3">
        <w:rPr>
          <w:rFonts w:ascii="Times New Roman" w:hAnsi="Times New Roman" w:cs="Times New Roman"/>
          <w:b/>
          <w:i/>
          <w:sz w:val="28"/>
          <w:szCs w:val="28"/>
        </w:rPr>
        <w:t>3891,00 кв. м</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этажность </w:t>
      </w:r>
      <w:r w:rsidRPr="000601A3">
        <w:rPr>
          <w:rFonts w:ascii="Times New Roman" w:hAnsi="Times New Roman" w:cs="Times New Roman"/>
          <w:b/>
          <w:i/>
          <w:sz w:val="28"/>
          <w:szCs w:val="28"/>
        </w:rPr>
        <w:t>7 этажей + 1 подземный этаж</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количество этажей - </w:t>
      </w:r>
      <w:r w:rsidRPr="000601A3">
        <w:rPr>
          <w:rFonts w:ascii="Times New Roman" w:hAnsi="Times New Roman" w:cs="Times New Roman"/>
          <w:b/>
          <w:i/>
          <w:sz w:val="28"/>
          <w:szCs w:val="28"/>
        </w:rPr>
        <w:t>8 этажей</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верхняя отметка</w:t>
      </w:r>
      <w:r w:rsidRPr="000601A3">
        <w:rPr>
          <w:rFonts w:ascii="Times New Roman" w:hAnsi="Times New Roman" w:cs="Times New Roman"/>
          <w:i/>
          <w:sz w:val="28"/>
          <w:szCs w:val="28"/>
        </w:rPr>
        <w:tab/>
        <w:t xml:space="preserve">- </w:t>
      </w:r>
      <w:r w:rsidRPr="000601A3">
        <w:rPr>
          <w:rFonts w:ascii="Times New Roman" w:hAnsi="Times New Roman" w:cs="Times New Roman"/>
          <w:b/>
          <w:i/>
          <w:sz w:val="28"/>
          <w:szCs w:val="28"/>
        </w:rPr>
        <w:t>27,7 м</w:t>
      </w:r>
      <w:r w:rsidRPr="000601A3">
        <w:rPr>
          <w:rFonts w:ascii="Times New Roman" w:hAnsi="Times New Roman" w:cs="Times New Roman"/>
          <w:i/>
          <w:sz w:val="28"/>
          <w:szCs w:val="28"/>
        </w:rPr>
        <w:t>.,</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количество номеров - </w:t>
      </w:r>
      <w:r w:rsidRPr="000601A3">
        <w:rPr>
          <w:rFonts w:ascii="Times New Roman" w:hAnsi="Times New Roman" w:cs="Times New Roman"/>
          <w:b/>
          <w:i/>
          <w:sz w:val="28"/>
          <w:szCs w:val="28"/>
        </w:rPr>
        <w:t>44 шт.,</w:t>
      </w:r>
    </w:p>
    <w:p w:rsidR="002535BD" w:rsidRPr="000601A3" w:rsidRDefault="002535BD" w:rsidP="002535BD">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количество машиномест - </w:t>
      </w:r>
      <w:r w:rsidRPr="000601A3">
        <w:rPr>
          <w:rFonts w:ascii="Times New Roman" w:hAnsi="Times New Roman" w:cs="Times New Roman"/>
          <w:b/>
          <w:i/>
          <w:sz w:val="28"/>
          <w:szCs w:val="28"/>
        </w:rPr>
        <w:t>8 шт.,</w:t>
      </w:r>
    </w:p>
    <w:p w:rsidR="002535BD" w:rsidRPr="000601A3" w:rsidRDefault="002535BD" w:rsidP="00425043">
      <w:pPr>
        <w:pStyle w:val="a3"/>
        <w:numPr>
          <w:ilvl w:val="2"/>
          <w:numId w:val="32"/>
        </w:numPr>
        <w:spacing w:line="276" w:lineRule="auto"/>
        <w:jc w:val="both"/>
        <w:rPr>
          <w:rFonts w:ascii="Times New Roman" w:hAnsi="Times New Roman" w:cs="Times New Roman"/>
          <w:i/>
          <w:sz w:val="28"/>
          <w:szCs w:val="28"/>
        </w:rPr>
      </w:pPr>
      <w:r w:rsidRPr="000601A3">
        <w:rPr>
          <w:rFonts w:ascii="Times New Roman" w:hAnsi="Times New Roman" w:cs="Times New Roman"/>
          <w:i/>
          <w:sz w:val="28"/>
          <w:szCs w:val="28"/>
        </w:rPr>
        <w:t xml:space="preserve">полезная площадь - </w:t>
      </w:r>
      <w:r w:rsidRPr="000601A3">
        <w:rPr>
          <w:rFonts w:ascii="Times New Roman" w:hAnsi="Times New Roman" w:cs="Times New Roman"/>
          <w:b/>
          <w:i/>
          <w:sz w:val="28"/>
          <w:szCs w:val="28"/>
        </w:rPr>
        <w:t>3249,87 кв. м.</w:t>
      </w:r>
      <w:r w:rsidRPr="000601A3">
        <w:rPr>
          <w:rFonts w:ascii="Times New Roman" w:hAnsi="Times New Roman" w:cs="Times New Roman"/>
          <w:i/>
          <w:sz w:val="28"/>
          <w:szCs w:val="28"/>
        </w:rPr>
        <w:t>,</w:t>
      </w:r>
    </w:p>
    <w:p w:rsidR="002535BD" w:rsidRPr="000601A3" w:rsidRDefault="002535BD" w:rsidP="002535BD">
      <w:pPr>
        <w:pStyle w:val="a3"/>
        <w:rPr>
          <w:rFonts w:ascii="Times New Roman" w:hAnsi="Times New Roman" w:cs="Times New Roman"/>
          <w:bCs/>
          <w:i/>
          <w:color w:val="000000"/>
          <w:sz w:val="28"/>
          <w:szCs w:val="28"/>
        </w:rPr>
      </w:pPr>
    </w:p>
    <w:p w:rsidR="002535BD" w:rsidRPr="000601A3" w:rsidRDefault="002535BD" w:rsidP="002535BD">
      <w:pPr>
        <w:pStyle w:val="a3"/>
        <w:numPr>
          <w:ilvl w:val="0"/>
          <w:numId w:val="28"/>
        </w:numPr>
        <w:spacing w:line="276" w:lineRule="auto"/>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Реконструкция к/т «Высота»</w:t>
      </w:r>
    </w:p>
    <w:p w:rsidR="002535BD" w:rsidRPr="000601A3" w:rsidRDefault="002535BD" w:rsidP="002535BD">
      <w:pPr>
        <w:pStyle w:val="a3"/>
        <w:tabs>
          <w:tab w:val="left" w:pos="284"/>
        </w:tabs>
        <w:spacing w:line="276" w:lineRule="auto"/>
        <w:ind w:right="260" w:firstLine="414"/>
        <w:jc w:val="both"/>
        <w:rPr>
          <w:rFonts w:ascii="Times New Roman" w:hAnsi="Times New Roman" w:cs="Times New Roman"/>
          <w:i/>
          <w:sz w:val="28"/>
          <w:szCs w:val="28"/>
          <w:shd w:val="clear" w:color="auto" w:fill="FFFFFF"/>
        </w:rPr>
      </w:pPr>
      <w:r w:rsidRPr="000601A3">
        <w:rPr>
          <w:rFonts w:ascii="Times New Roman" w:hAnsi="Times New Roman" w:cs="Times New Roman"/>
          <w:i/>
          <w:sz w:val="28"/>
          <w:szCs w:val="28"/>
          <w:shd w:val="clear" w:color="auto" w:fill="FFFFFF"/>
        </w:rPr>
        <w:t xml:space="preserve">На земельном участке с кадастровым номером 77:04:0004006:1045 площадью 3276 кв. м. инвестором </w:t>
      </w:r>
      <w:r w:rsidR="00B85D83" w:rsidRPr="000601A3">
        <w:rPr>
          <w:rFonts w:ascii="Times New Roman" w:hAnsi="Times New Roman" w:cs="Times New Roman"/>
          <w:i/>
          <w:sz w:val="28"/>
          <w:szCs w:val="28"/>
          <w:shd w:val="clear" w:color="auto" w:fill="FFFFFF"/>
        </w:rPr>
        <w:t>ООО «</w:t>
      </w:r>
      <w:proofErr w:type="spellStart"/>
      <w:r w:rsidRPr="000601A3">
        <w:rPr>
          <w:rFonts w:ascii="Times New Roman" w:hAnsi="Times New Roman" w:cs="Times New Roman"/>
          <w:i/>
          <w:sz w:val="28"/>
          <w:szCs w:val="28"/>
          <w:shd w:val="clear" w:color="auto" w:fill="FFFFFF"/>
        </w:rPr>
        <w:t>Эдисонэнерго</w:t>
      </w:r>
      <w:proofErr w:type="spellEnd"/>
      <w:r w:rsidR="00B85D83" w:rsidRPr="000601A3">
        <w:rPr>
          <w:rFonts w:ascii="Times New Roman" w:hAnsi="Times New Roman" w:cs="Times New Roman"/>
          <w:i/>
          <w:sz w:val="28"/>
          <w:szCs w:val="28"/>
          <w:shd w:val="clear" w:color="auto" w:fill="FFFFFF"/>
        </w:rPr>
        <w:t>» на</w:t>
      </w:r>
      <w:r w:rsidRPr="000601A3">
        <w:rPr>
          <w:rFonts w:ascii="Times New Roman" w:hAnsi="Times New Roman" w:cs="Times New Roman"/>
          <w:i/>
          <w:sz w:val="28"/>
          <w:szCs w:val="28"/>
          <w:shd w:val="clear" w:color="auto" w:fill="FFFFFF"/>
        </w:rPr>
        <w:t xml:space="preserve"> основании разрешения на строительство от 26.04.2018 № 77-144000-016908-2018 выданным </w:t>
      </w:r>
      <w:proofErr w:type="spellStart"/>
      <w:r w:rsidRPr="000601A3">
        <w:rPr>
          <w:rFonts w:ascii="Times New Roman" w:hAnsi="Times New Roman" w:cs="Times New Roman"/>
          <w:i/>
          <w:sz w:val="28"/>
          <w:szCs w:val="28"/>
          <w:shd w:val="clear" w:color="auto" w:fill="FFFFFF"/>
        </w:rPr>
        <w:t>Мосгосстройнадзором</w:t>
      </w:r>
      <w:proofErr w:type="spellEnd"/>
      <w:r w:rsidRPr="000601A3">
        <w:rPr>
          <w:rFonts w:ascii="Times New Roman" w:hAnsi="Times New Roman" w:cs="Times New Roman"/>
          <w:i/>
          <w:sz w:val="28"/>
          <w:szCs w:val="28"/>
          <w:shd w:val="clear" w:color="auto" w:fill="FFFFFF"/>
        </w:rPr>
        <w:t xml:space="preserve"> ведутся работы по реконструкции кинотеатра «Высота». Генеральная подрядная организация – АО «МСУ-1». </w:t>
      </w:r>
    </w:p>
    <w:p w:rsidR="002535BD" w:rsidRPr="000601A3" w:rsidRDefault="002535BD" w:rsidP="00425043">
      <w:pPr>
        <w:pStyle w:val="a3"/>
        <w:tabs>
          <w:tab w:val="left" w:pos="284"/>
        </w:tabs>
        <w:spacing w:line="276" w:lineRule="auto"/>
        <w:ind w:right="260" w:firstLine="414"/>
        <w:jc w:val="both"/>
        <w:rPr>
          <w:rFonts w:ascii="Times New Roman" w:hAnsi="Times New Roman" w:cs="Times New Roman"/>
          <w:i/>
          <w:sz w:val="28"/>
          <w:szCs w:val="28"/>
          <w:shd w:val="clear" w:color="auto" w:fill="FFFFFF"/>
        </w:rPr>
      </w:pPr>
      <w:r w:rsidRPr="000601A3">
        <w:rPr>
          <w:rFonts w:ascii="Times New Roman" w:hAnsi="Times New Roman" w:cs="Times New Roman"/>
          <w:i/>
          <w:sz w:val="28"/>
          <w:szCs w:val="28"/>
          <w:shd w:val="clear" w:color="auto" w:fill="FFFFFF"/>
        </w:rPr>
        <w:t xml:space="preserve">Площадь застройки объекта составляет 2279,1 </w:t>
      </w:r>
      <w:proofErr w:type="spellStart"/>
      <w:r w:rsidRPr="000601A3">
        <w:rPr>
          <w:rFonts w:ascii="Times New Roman" w:hAnsi="Times New Roman" w:cs="Times New Roman"/>
          <w:i/>
          <w:sz w:val="28"/>
          <w:szCs w:val="28"/>
          <w:shd w:val="clear" w:color="auto" w:fill="FFFFFF"/>
        </w:rPr>
        <w:t>кв.м</w:t>
      </w:r>
      <w:proofErr w:type="spellEnd"/>
      <w:r w:rsidRPr="000601A3">
        <w:rPr>
          <w:rFonts w:ascii="Times New Roman" w:hAnsi="Times New Roman" w:cs="Times New Roman"/>
          <w:i/>
          <w:sz w:val="28"/>
          <w:szCs w:val="28"/>
          <w:shd w:val="clear" w:color="auto" w:fill="FFFFFF"/>
        </w:rPr>
        <w:t xml:space="preserve">., количество этажей составляет 4 из них 3 надземных, 1 подземный для целей размещения </w:t>
      </w:r>
      <w:proofErr w:type="spellStart"/>
      <w:r w:rsidRPr="000601A3">
        <w:rPr>
          <w:rFonts w:ascii="Times New Roman" w:hAnsi="Times New Roman" w:cs="Times New Roman"/>
          <w:i/>
          <w:sz w:val="28"/>
          <w:szCs w:val="28"/>
          <w:shd w:val="clear" w:color="auto" w:fill="FFFFFF"/>
        </w:rPr>
        <w:t>торгово</w:t>
      </w:r>
      <w:proofErr w:type="spellEnd"/>
      <w:r w:rsidRPr="000601A3">
        <w:rPr>
          <w:rFonts w:ascii="Times New Roman" w:hAnsi="Times New Roman" w:cs="Times New Roman"/>
          <w:i/>
          <w:sz w:val="28"/>
          <w:szCs w:val="28"/>
          <w:shd w:val="clear" w:color="auto" w:fill="FFFFFF"/>
        </w:rPr>
        <w:t xml:space="preserve"> – складских помещений.</w:t>
      </w:r>
    </w:p>
    <w:p w:rsidR="003F1BE6" w:rsidRPr="000601A3" w:rsidRDefault="003F1BE6" w:rsidP="00425043">
      <w:pPr>
        <w:pStyle w:val="a3"/>
        <w:tabs>
          <w:tab w:val="left" w:pos="284"/>
        </w:tabs>
        <w:spacing w:line="276" w:lineRule="auto"/>
        <w:ind w:right="260" w:firstLine="414"/>
        <w:jc w:val="both"/>
        <w:rPr>
          <w:rFonts w:ascii="Times New Roman" w:hAnsi="Times New Roman" w:cs="Times New Roman"/>
          <w:i/>
          <w:sz w:val="28"/>
          <w:szCs w:val="28"/>
          <w:shd w:val="clear" w:color="auto" w:fill="FFFFFF"/>
        </w:rPr>
      </w:pPr>
    </w:p>
    <w:p w:rsidR="002535BD" w:rsidRPr="000601A3" w:rsidRDefault="002535BD" w:rsidP="00425043">
      <w:pPr>
        <w:pStyle w:val="a3"/>
        <w:spacing w:line="276" w:lineRule="auto"/>
        <w:jc w:val="center"/>
        <w:rPr>
          <w:rFonts w:ascii="Times New Roman" w:hAnsi="Times New Roman" w:cs="Times New Roman"/>
          <w:b/>
          <w:bCs/>
          <w:i/>
          <w:color w:val="000000"/>
          <w:sz w:val="28"/>
          <w:szCs w:val="28"/>
        </w:rPr>
      </w:pPr>
      <w:r w:rsidRPr="000601A3">
        <w:rPr>
          <w:rFonts w:ascii="Times New Roman" w:hAnsi="Times New Roman" w:cs="Times New Roman"/>
          <w:b/>
          <w:bCs/>
          <w:i/>
          <w:color w:val="000000"/>
          <w:sz w:val="28"/>
          <w:szCs w:val="28"/>
        </w:rPr>
        <w:lastRenderedPageBreak/>
        <w:t>Программа Реновации жилого фонда</w:t>
      </w:r>
    </w:p>
    <w:p w:rsidR="002535BD" w:rsidRPr="000601A3" w:rsidRDefault="002535BD" w:rsidP="002535BD">
      <w:pPr>
        <w:spacing w:line="360" w:lineRule="auto"/>
        <w:ind w:firstLine="709"/>
        <w:jc w:val="both"/>
        <w:rPr>
          <w:rFonts w:ascii="Times New Roman" w:hAnsi="Times New Roman" w:cs="Times New Roman"/>
          <w:color w:val="000000"/>
          <w:sz w:val="28"/>
          <w:szCs w:val="28"/>
        </w:rPr>
      </w:pPr>
      <w:r w:rsidRPr="000601A3">
        <w:rPr>
          <w:rFonts w:ascii="Times New Roman" w:hAnsi="Times New Roman" w:cs="Times New Roman"/>
          <w:color w:val="000000"/>
          <w:sz w:val="28"/>
          <w:szCs w:val="28"/>
        </w:rPr>
        <w:t xml:space="preserve">Реализация программы реновации </w:t>
      </w:r>
      <w:proofErr w:type="gramStart"/>
      <w:r w:rsidRPr="000601A3">
        <w:rPr>
          <w:rFonts w:ascii="Times New Roman" w:hAnsi="Times New Roman" w:cs="Times New Roman"/>
          <w:color w:val="000000"/>
          <w:sz w:val="28"/>
          <w:szCs w:val="28"/>
        </w:rPr>
        <w:t>-это</w:t>
      </w:r>
      <w:proofErr w:type="gramEnd"/>
      <w:r w:rsidRPr="000601A3">
        <w:rPr>
          <w:rFonts w:ascii="Times New Roman" w:hAnsi="Times New Roman" w:cs="Times New Roman"/>
          <w:color w:val="000000"/>
          <w:sz w:val="28"/>
          <w:szCs w:val="28"/>
        </w:rPr>
        <w:t xml:space="preserve"> одна из самых острых и важных тем, которой интересуется практически каждый житель нашего района. </w:t>
      </w:r>
    </w:p>
    <w:p w:rsidR="002535BD" w:rsidRPr="000601A3" w:rsidRDefault="002535BD" w:rsidP="002535BD">
      <w:pPr>
        <w:pStyle w:val="af1"/>
        <w:shd w:val="clear" w:color="auto" w:fill="FFFFFF"/>
        <w:spacing w:before="0" w:beforeAutospacing="0" w:after="0" w:afterAutospacing="0" w:line="360" w:lineRule="auto"/>
        <w:ind w:firstLine="709"/>
        <w:jc w:val="both"/>
        <w:rPr>
          <w:color w:val="000000" w:themeColor="text1"/>
          <w:sz w:val="28"/>
          <w:szCs w:val="28"/>
        </w:rPr>
      </w:pPr>
      <w:r w:rsidRPr="000601A3">
        <w:rPr>
          <w:color w:val="000000"/>
          <w:sz w:val="28"/>
          <w:szCs w:val="28"/>
        </w:rPr>
        <w:t xml:space="preserve">По результатам проведенного голосования в 2017 году на портале «Активный гражданин» большинство жителей пятиэтажек, а это более 75%, проголосовали за то, чтобы попасть в программу реновации. Жители готовы к новым </w:t>
      </w:r>
      <w:r w:rsidRPr="000601A3">
        <w:rPr>
          <w:color w:val="000000" w:themeColor="text1"/>
          <w:sz w:val="28"/>
          <w:szCs w:val="28"/>
        </w:rPr>
        <w:t>изменениям, конечно, только в лучшую сторону.</w:t>
      </w:r>
    </w:p>
    <w:p w:rsidR="002535BD" w:rsidRPr="000601A3" w:rsidRDefault="002535BD" w:rsidP="003F1BE6">
      <w:pPr>
        <w:spacing w:line="360" w:lineRule="auto"/>
        <w:ind w:firstLine="708"/>
        <w:jc w:val="both"/>
        <w:rPr>
          <w:rFonts w:ascii="Times New Roman" w:hAnsi="Times New Roman" w:cs="Times New Roman"/>
          <w:sz w:val="28"/>
          <w:szCs w:val="28"/>
        </w:rPr>
      </w:pPr>
      <w:r w:rsidRPr="000601A3">
        <w:rPr>
          <w:rFonts w:ascii="Times New Roman" w:hAnsi="Times New Roman" w:cs="Times New Roman"/>
          <w:sz w:val="28"/>
          <w:szCs w:val="28"/>
        </w:rPr>
        <w:t>Перечень домов в районе Кузьминки второй программы сноса и реновации пятиэтажек в Москве, сформирован по итогам голосования жителей и подписан Правительством Москвы 1 августа 2017 года.</w:t>
      </w:r>
    </w:p>
    <w:p w:rsidR="002535BD" w:rsidRPr="000601A3" w:rsidRDefault="002535BD" w:rsidP="002535BD">
      <w:pPr>
        <w:pStyle w:val="a3"/>
        <w:spacing w:line="360" w:lineRule="auto"/>
        <w:ind w:left="0" w:firstLine="709"/>
        <w:jc w:val="both"/>
        <w:rPr>
          <w:rFonts w:ascii="Times New Roman" w:hAnsi="Times New Roman" w:cs="Times New Roman"/>
          <w:bCs/>
          <w:color w:val="000000"/>
          <w:sz w:val="28"/>
          <w:szCs w:val="28"/>
        </w:rPr>
      </w:pPr>
      <w:r w:rsidRPr="000601A3">
        <w:rPr>
          <w:rFonts w:ascii="Times New Roman" w:hAnsi="Times New Roman" w:cs="Times New Roman"/>
          <w:bCs/>
          <w:color w:val="000000"/>
          <w:sz w:val="28"/>
          <w:szCs w:val="28"/>
        </w:rPr>
        <w:t xml:space="preserve">На территории района Кузьминки в программу включены </w:t>
      </w:r>
      <w:r w:rsidRPr="000601A3">
        <w:rPr>
          <w:rFonts w:ascii="Times New Roman" w:hAnsi="Times New Roman" w:cs="Times New Roman"/>
          <w:b/>
          <w:bCs/>
          <w:color w:val="000000"/>
          <w:sz w:val="28"/>
          <w:szCs w:val="28"/>
        </w:rPr>
        <w:t>287 домов</w:t>
      </w:r>
      <w:r w:rsidRPr="000601A3">
        <w:rPr>
          <w:rFonts w:ascii="Times New Roman" w:hAnsi="Times New Roman" w:cs="Times New Roman"/>
          <w:bCs/>
          <w:color w:val="000000"/>
          <w:sz w:val="28"/>
          <w:szCs w:val="28"/>
        </w:rPr>
        <w:t xml:space="preserve"> </w:t>
      </w:r>
      <w:r w:rsidRPr="000601A3">
        <w:rPr>
          <w:rFonts w:ascii="Times New Roman" w:hAnsi="Times New Roman" w:cs="Times New Roman"/>
          <w:sz w:val="28"/>
          <w:szCs w:val="28"/>
        </w:rPr>
        <w:t>(</w:t>
      </w:r>
      <w:r w:rsidRPr="000601A3">
        <w:rPr>
          <w:rFonts w:ascii="Times New Roman" w:hAnsi="Times New Roman" w:cs="Times New Roman"/>
          <w:i/>
          <w:sz w:val="28"/>
          <w:szCs w:val="28"/>
        </w:rPr>
        <w:t xml:space="preserve">из них 272 дома серии </w:t>
      </w:r>
      <w:r w:rsidRPr="000601A3">
        <w:rPr>
          <w:rFonts w:ascii="Times New Roman" w:hAnsi="Times New Roman" w:cs="Times New Roman"/>
          <w:i/>
          <w:sz w:val="28"/>
          <w:szCs w:val="28"/>
          <w:lang w:val="en-US"/>
        </w:rPr>
        <w:t>I</w:t>
      </w:r>
      <w:r w:rsidRPr="000601A3">
        <w:rPr>
          <w:rFonts w:ascii="Times New Roman" w:hAnsi="Times New Roman" w:cs="Times New Roman"/>
          <w:i/>
          <w:sz w:val="28"/>
          <w:szCs w:val="28"/>
        </w:rPr>
        <w:t xml:space="preserve">-515, </w:t>
      </w:r>
      <w:r w:rsidRPr="000601A3">
        <w:rPr>
          <w:rFonts w:ascii="Times New Roman" w:hAnsi="Times New Roman" w:cs="Times New Roman"/>
          <w:i/>
          <w:sz w:val="28"/>
          <w:szCs w:val="28"/>
          <w:lang w:val="en-US"/>
        </w:rPr>
        <w:t>I</w:t>
      </w:r>
      <w:r w:rsidRPr="000601A3">
        <w:rPr>
          <w:rFonts w:ascii="Times New Roman" w:hAnsi="Times New Roman" w:cs="Times New Roman"/>
          <w:i/>
          <w:sz w:val="28"/>
          <w:szCs w:val="28"/>
        </w:rPr>
        <w:t>-510; 3 МКД коридорного типа серии МГ-300)</w:t>
      </w:r>
      <w:r w:rsidRPr="000601A3">
        <w:rPr>
          <w:rFonts w:ascii="Times New Roman" w:hAnsi="Times New Roman" w:cs="Times New Roman"/>
          <w:sz w:val="28"/>
          <w:szCs w:val="28"/>
        </w:rPr>
        <w:t xml:space="preserve">, </w:t>
      </w:r>
      <w:r w:rsidRPr="000601A3">
        <w:rPr>
          <w:rFonts w:ascii="Times New Roman" w:hAnsi="Times New Roman" w:cs="Times New Roman"/>
          <w:i/>
          <w:sz w:val="28"/>
          <w:szCs w:val="28"/>
        </w:rPr>
        <w:t>12 домов 9-ти этажных).</w:t>
      </w:r>
      <w:r w:rsidRPr="000601A3">
        <w:rPr>
          <w:rFonts w:ascii="Times New Roman" w:hAnsi="Times New Roman" w:cs="Times New Roman"/>
          <w:bCs/>
          <w:color w:val="000000"/>
          <w:sz w:val="28"/>
          <w:szCs w:val="28"/>
        </w:rPr>
        <w:t xml:space="preserve">  </w:t>
      </w:r>
      <w:r w:rsidR="00425043" w:rsidRPr="000601A3">
        <w:rPr>
          <w:rFonts w:ascii="Times New Roman" w:hAnsi="Times New Roman" w:cs="Times New Roman"/>
          <w:sz w:val="28"/>
          <w:szCs w:val="28"/>
        </w:rPr>
        <w:t>В соответствии с постановлением Правительства Москвы от 25.09.2017 № 708 – ПП</w:t>
      </w:r>
      <w:r w:rsidR="00425043" w:rsidRPr="000601A3">
        <w:rPr>
          <w:rFonts w:ascii="Times New Roman" w:hAnsi="Times New Roman" w:cs="Times New Roman"/>
          <w:i/>
          <w:sz w:val="28"/>
          <w:szCs w:val="28"/>
        </w:rPr>
        <w:t xml:space="preserve"> </w:t>
      </w:r>
      <w:r w:rsidR="00425043" w:rsidRPr="000601A3">
        <w:rPr>
          <w:rFonts w:ascii="Times New Roman" w:hAnsi="Times New Roman" w:cs="Times New Roman"/>
          <w:b/>
          <w:sz w:val="28"/>
          <w:szCs w:val="28"/>
        </w:rPr>
        <w:t>на территории района Кузьминки утверждено 13 стартовых площадок</w:t>
      </w:r>
    </w:p>
    <w:p w:rsidR="00425043" w:rsidRPr="000601A3" w:rsidRDefault="00425043" w:rsidP="00425043">
      <w:pPr>
        <w:spacing w:line="360" w:lineRule="auto"/>
        <w:ind w:firstLine="567"/>
        <w:jc w:val="both"/>
        <w:rPr>
          <w:rFonts w:ascii="Times New Roman" w:hAnsi="Times New Roman" w:cs="Times New Roman"/>
          <w:sz w:val="28"/>
          <w:szCs w:val="28"/>
        </w:rPr>
      </w:pPr>
      <w:r w:rsidRPr="000601A3">
        <w:rPr>
          <w:rFonts w:ascii="Times New Roman" w:hAnsi="Times New Roman" w:cs="Times New Roman"/>
          <w:sz w:val="28"/>
          <w:szCs w:val="28"/>
        </w:rPr>
        <w:t xml:space="preserve">15 декабря 2018 года в ходе реализации программы реновации в районе состоялось первое долгожданное событие, в доме-новостройке по адресу: Волгоградский проспект, д.97, корп.3 начал свою работу Центр информирования жителей района Кузьминки по переселению. В указанный дом переедут жители многоквартирного жилого дома по адресу: Волгоградский проспект, д.101, корп.2. </w:t>
      </w:r>
      <w:r w:rsidRPr="000601A3">
        <w:rPr>
          <w:rFonts w:ascii="Times New Roman" w:hAnsi="Times New Roman" w:cs="Times New Roman"/>
          <w:i/>
          <w:sz w:val="28"/>
          <w:szCs w:val="28"/>
        </w:rPr>
        <w:t>(жилой дом 1962 года постройки, серии I – 515, количество квартир – 60 из них: 25 однокомнатных, 15 двухкомнатных, 20 трехкомнатных квартир).</w:t>
      </w:r>
    </w:p>
    <w:p w:rsidR="002535BD" w:rsidRPr="000601A3" w:rsidRDefault="002535BD" w:rsidP="00425043">
      <w:pPr>
        <w:pStyle w:val="a3"/>
        <w:tabs>
          <w:tab w:val="left" w:pos="284"/>
        </w:tabs>
        <w:ind w:left="851" w:right="260"/>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Перечень утвержденных стартовых площадок:</w:t>
      </w:r>
    </w:p>
    <w:p w:rsidR="003F1BE6" w:rsidRPr="000601A3" w:rsidRDefault="003F1BE6" w:rsidP="00425043">
      <w:pPr>
        <w:pStyle w:val="a3"/>
        <w:tabs>
          <w:tab w:val="left" w:pos="284"/>
        </w:tabs>
        <w:ind w:left="851" w:right="260"/>
        <w:jc w:val="both"/>
        <w:rPr>
          <w:rFonts w:ascii="Times New Roman" w:hAnsi="Times New Roman" w:cs="Times New Roman"/>
          <w:b/>
          <w:bCs/>
          <w:color w:val="000000"/>
          <w:sz w:val="28"/>
          <w:szCs w:val="28"/>
        </w:rPr>
      </w:pPr>
    </w:p>
    <w:p w:rsidR="002535BD" w:rsidRPr="000601A3" w:rsidRDefault="002535BD" w:rsidP="00425043">
      <w:pPr>
        <w:pStyle w:val="a3"/>
        <w:spacing w:line="276" w:lineRule="auto"/>
        <w:rPr>
          <w:rFonts w:ascii="Times New Roman" w:hAnsi="Times New Roman" w:cs="Times New Roman"/>
          <w:bCs/>
          <w:i/>
          <w:color w:val="000000"/>
          <w:sz w:val="28"/>
          <w:szCs w:val="28"/>
          <w:u w:val="single"/>
        </w:rPr>
      </w:pPr>
      <w:r w:rsidRPr="000601A3">
        <w:rPr>
          <w:rFonts w:ascii="Times New Roman" w:hAnsi="Times New Roman" w:cs="Times New Roman"/>
          <w:b/>
          <w:bCs/>
          <w:color w:val="000000"/>
          <w:sz w:val="28"/>
          <w:szCs w:val="28"/>
        </w:rPr>
        <w:t xml:space="preserve">  </w:t>
      </w:r>
      <w:r w:rsidRPr="000601A3">
        <w:rPr>
          <w:rFonts w:ascii="Times New Roman" w:hAnsi="Times New Roman" w:cs="Times New Roman"/>
          <w:b/>
          <w:bCs/>
          <w:color w:val="000000"/>
          <w:sz w:val="28"/>
          <w:szCs w:val="28"/>
          <w:u w:val="single"/>
        </w:rPr>
        <w:t>1.Кузьминки, 115 квартал, 16 корпус</w:t>
      </w:r>
      <w:r w:rsidRPr="000601A3">
        <w:rPr>
          <w:rFonts w:ascii="Times New Roman" w:hAnsi="Times New Roman" w:cs="Times New Roman"/>
          <w:bCs/>
          <w:i/>
          <w:color w:val="000000"/>
          <w:sz w:val="28"/>
          <w:szCs w:val="28"/>
          <w:u w:val="single"/>
        </w:rPr>
        <w:t xml:space="preserve"> </w:t>
      </w:r>
      <w:r w:rsidR="003F1BE6" w:rsidRPr="000601A3">
        <w:rPr>
          <w:rFonts w:ascii="Times New Roman" w:hAnsi="Times New Roman" w:cs="Times New Roman"/>
          <w:bCs/>
          <w:i/>
          <w:color w:val="000000"/>
          <w:sz w:val="28"/>
          <w:szCs w:val="28"/>
          <w:u w:val="single"/>
        </w:rPr>
        <w:t>–</w:t>
      </w:r>
      <w:r w:rsidRPr="000601A3">
        <w:rPr>
          <w:rFonts w:ascii="Times New Roman" w:hAnsi="Times New Roman" w:cs="Times New Roman"/>
          <w:bCs/>
          <w:i/>
          <w:color w:val="000000"/>
          <w:sz w:val="28"/>
          <w:szCs w:val="28"/>
          <w:u w:val="single"/>
        </w:rPr>
        <w:t xml:space="preserve"> </w:t>
      </w:r>
      <w:r w:rsidRPr="000601A3">
        <w:rPr>
          <w:rFonts w:ascii="Times New Roman" w:hAnsi="Times New Roman" w:cs="Times New Roman"/>
          <w:b/>
          <w:bCs/>
          <w:i/>
          <w:color w:val="000000"/>
          <w:sz w:val="28"/>
          <w:szCs w:val="28"/>
          <w:u w:val="single"/>
        </w:rPr>
        <w:t>введен</w:t>
      </w:r>
      <w:r w:rsidR="003F1BE6" w:rsidRPr="000601A3">
        <w:rPr>
          <w:rFonts w:ascii="Times New Roman" w:hAnsi="Times New Roman" w:cs="Times New Roman"/>
          <w:b/>
          <w:bCs/>
          <w:i/>
          <w:color w:val="000000"/>
          <w:sz w:val="28"/>
          <w:szCs w:val="28"/>
          <w:u w:val="single"/>
        </w:rPr>
        <w:t xml:space="preserve"> в эксплуатацию</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2. Кузьминки, кв.115, корп.17</w:t>
      </w:r>
    </w:p>
    <w:p w:rsidR="002535BD" w:rsidRPr="000601A3" w:rsidRDefault="002535BD" w:rsidP="00425043">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Застройщиком является КП «Управление гражданского строительства», проектной организацией НИИ «</w:t>
      </w:r>
      <w:proofErr w:type="spellStart"/>
      <w:r w:rsidRPr="000601A3">
        <w:rPr>
          <w:rFonts w:ascii="Times New Roman" w:hAnsi="Times New Roman" w:cs="Times New Roman"/>
          <w:bCs/>
          <w:i/>
          <w:color w:val="000000"/>
          <w:sz w:val="28"/>
          <w:szCs w:val="28"/>
        </w:rPr>
        <w:t>Мниитэп</w:t>
      </w:r>
      <w:proofErr w:type="spellEnd"/>
      <w:r w:rsidRPr="000601A3">
        <w:rPr>
          <w:rFonts w:ascii="Times New Roman" w:hAnsi="Times New Roman" w:cs="Times New Roman"/>
          <w:bCs/>
          <w:i/>
          <w:color w:val="000000"/>
          <w:sz w:val="28"/>
          <w:szCs w:val="28"/>
        </w:rPr>
        <w:t xml:space="preserve">», подрядной организацией ООО «СК Конус». Общая жилая площадь дома составляет 9 200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22 этажа</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3. Кузьминки, кв.115, корп.18</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Застройщиком является КП «Управление гражданского строительства», проектной организацией НИИ «</w:t>
      </w:r>
      <w:proofErr w:type="spellStart"/>
      <w:r w:rsidRPr="000601A3">
        <w:rPr>
          <w:rFonts w:ascii="Times New Roman" w:hAnsi="Times New Roman" w:cs="Times New Roman"/>
          <w:bCs/>
          <w:i/>
          <w:color w:val="000000"/>
          <w:sz w:val="28"/>
          <w:szCs w:val="28"/>
        </w:rPr>
        <w:t>Мниитэп</w:t>
      </w:r>
      <w:proofErr w:type="spellEnd"/>
      <w:r w:rsidRPr="000601A3">
        <w:rPr>
          <w:rFonts w:ascii="Times New Roman" w:hAnsi="Times New Roman" w:cs="Times New Roman"/>
          <w:bCs/>
          <w:i/>
          <w:color w:val="000000"/>
          <w:sz w:val="28"/>
          <w:szCs w:val="28"/>
        </w:rPr>
        <w:t xml:space="preserve">», подрядной организацией ООО «СК Конус». Общая жилая площадь дома составляет 9 200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22 этажа</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4. Кузьминки, кв.116, корп.1 (ул. Шумилова, д.4);</w:t>
      </w:r>
      <w:bookmarkStart w:id="0" w:name="_GoBack"/>
      <w:bookmarkEnd w:id="0"/>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Застройщиком является КП «Управление гражданского строительства», подрядной организацией ООО «</w:t>
      </w:r>
      <w:proofErr w:type="spellStart"/>
      <w:r w:rsidRPr="000601A3">
        <w:rPr>
          <w:rFonts w:ascii="Times New Roman" w:hAnsi="Times New Roman" w:cs="Times New Roman"/>
          <w:bCs/>
          <w:i/>
          <w:color w:val="000000"/>
          <w:sz w:val="28"/>
          <w:szCs w:val="28"/>
        </w:rPr>
        <w:t>Фиорованти</w:t>
      </w:r>
      <w:proofErr w:type="spellEnd"/>
      <w:r w:rsidRPr="000601A3">
        <w:rPr>
          <w:rFonts w:ascii="Times New Roman" w:hAnsi="Times New Roman" w:cs="Times New Roman"/>
          <w:bCs/>
          <w:i/>
          <w:color w:val="000000"/>
          <w:sz w:val="28"/>
          <w:szCs w:val="28"/>
        </w:rPr>
        <w:t xml:space="preserve"> - Инжиниринг», подрядной </w:t>
      </w:r>
      <w:r w:rsidRPr="000601A3">
        <w:rPr>
          <w:rFonts w:ascii="Times New Roman" w:hAnsi="Times New Roman" w:cs="Times New Roman"/>
          <w:bCs/>
          <w:i/>
          <w:color w:val="000000"/>
          <w:sz w:val="28"/>
          <w:szCs w:val="28"/>
        </w:rPr>
        <w:lastRenderedPageBreak/>
        <w:t xml:space="preserve">организацией ООО «Новые строительные технологии». Общая жилая площадь дома составляет 8 960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25 этажей.</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5. Кузьминки, кв.116, корп.2 (ул. Шумилова, д.16, корп.2)</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Застройщиком является КП «Управление гражданского строительства», подрядной организацией ООО «</w:t>
      </w:r>
      <w:proofErr w:type="spellStart"/>
      <w:r w:rsidRPr="000601A3">
        <w:rPr>
          <w:rFonts w:ascii="Times New Roman" w:hAnsi="Times New Roman" w:cs="Times New Roman"/>
          <w:bCs/>
          <w:i/>
          <w:color w:val="000000"/>
          <w:sz w:val="28"/>
          <w:szCs w:val="28"/>
        </w:rPr>
        <w:t>Фиорованти</w:t>
      </w:r>
      <w:proofErr w:type="spellEnd"/>
      <w:r w:rsidRPr="000601A3">
        <w:rPr>
          <w:rFonts w:ascii="Times New Roman" w:hAnsi="Times New Roman" w:cs="Times New Roman"/>
          <w:bCs/>
          <w:i/>
          <w:color w:val="000000"/>
          <w:sz w:val="28"/>
          <w:szCs w:val="28"/>
        </w:rPr>
        <w:t xml:space="preserve"> - Инжиниринг», подрядной организацией ООО «Новые строительные технологии». Общая жилая площадь дома составляет 12 600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18 этажей.</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 xml:space="preserve">6. Кузьминки, кв.113, ул. Юных Ленинцев, вл.42 </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12 200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7. Кузьминки, кв.119, Волгоградский проспект, вл.163</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10 400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12-13 этажей + паркинг.</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8. Кузьминки, кв.120, ул. Жигулевская, вл.3</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в настоящее время ведется подготовка к торгам. Общая площадь жилого дома составляет 8 800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 xml:space="preserve">9. Кузьминки, кв.120, ул. </w:t>
      </w:r>
      <w:proofErr w:type="spellStart"/>
      <w:r w:rsidRPr="000601A3">
        <w:rPr>
          <w:rFonts w:ascii="Times New Roman" w:hAnsi="Times New Roman" w:cs="Times New Roman"/>
          <w:b/>
          <w:bCs/>
          <w:color w:val="000000"/>
          <w:sz w:val="28"/>
          <w:szCs w:val="28"/>
        </w:rPr>
        <w:t>Зеленодольская</w:t>
      </w:r>
      <w:proofErr w:type="spellEnd"/>
      <w:r w:rsidRPr="000601A3">
        <w:rPr>
          <w:rFonts w:ascii="Times New Roman" w:hAnsi="Times New Roman" w:cs="Times New Roman"/>
          <w:b/>
          <w:bCs/>
          <w:color w:val="000000"/>
          <w:sz w:val="28"/>
          <w:szCs w:val="28"/>
        </w:rPr>
        <w:t>, вл.28, корп.4</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10 400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xml:space="preserve">. 18 этажей </w:t>
      </w:r>
      <w:r w:rsidR="00B85D83" w:rsidRPr="000601A3">
        <w:rPr>
          <w:rFonts w:ascii="Times New Roman" w:hAnsi="Times New Roman" w:cs="Times New Roman"/>
          <w:bCs/>
          <w:i/>
          <w:color w:val="000000"/>
          <w:sz w:val="28"/>
          <w:szCs w:val="28"/>
        </w:rPr>
        <w:t>+ паркинг</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 xml:space="preserve">10. Кузьминки, кв.118, ул. Юных Ленинцев, вл.117 </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14 900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Этажность 16-17, подземный паркинг.</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 xml:space="preserve">11. Кузьминки, кв. 118, ул. Юных Ленинцев, вл.99 </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14 900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Этажность 16-17, подземный паркинг.</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
          <w:bCs/>
          <w:color w:val="000000"/>
          <w:sz w:val="28"/>
          <w:szCs w:val="28"/>
        </w:rPr>
      </w:pPr>
      <w:r w:rsidRPr="000601A3">
        <w:rPr>
          <w:rFonts w:ascii="Times New Roman" w:hAnsi="Times New Roman" w:cs="Times New Roman"/>
          <w:b/>
          <w:bCs/>
          <w:color w:val="000000"/>
          <w:sz w:val="28"/>
          <w:szCs w:val="28"/>
        </w:rPr>
        <w:t>12. Кузьминки, кв. 117, ул. Юных Ленинцев, вл.73.</w:t>
      </w:r>
    </w:p>
    <w:p w:rsidR="002535BD" w:rsidRPr="000601A3" w:rsidRDefault="002535BD" w:rsidP="002535BD">
      <w:pPr>
        <w:tabs>
          <w:tab w:val="left" w:pos="284"/>
        </w:tabs>
        <w:spacing w:line="276" w:lineRule="auto"/>
        <w:ind w:left="284" w:right="260" w:firstLine="567"/>
        <w:jc w:val="both"/>
        <w:rPr>
          <w:rFonts w:ascii="Times New Roman" w:hAnsi="Times New Roman" w:cs="Times New Roman"/>
          <w:bCs/>
          <w:i/>
          <w:color w:val="000000"/>
          <w:sz w:val="28"/>
          <w:szCs w:val="28"/>
        </w:rPr>
      </w:pPr>
      <w:r w:rsidRPr="000601A3">
        <w:rPr>
          <w:rFonts w:ascii="Times New Roman" w:hAnsi="Times New Roman" w:cs="Times New Roman"/>
          <w:bCs/>
          <w:i/>
          <w:color w:val="000000"/>
          <w:sz w:val="28"/>
          <w:szCs w:val="28"/>
        </w:rPr>
        <w:t xml:space="preserve">Застройщиком является Московский фонд реновации жилой застройки, генеральной подрядной </w:t>
      </w:r>
      <w:r w:rsidR="00B85D83" w:rsidRPr="000601A3">
        <w:rPr>
          <w:rFonts w:ascii="Times New Roman" w:hAnsi="Times New Roman" w:cs="Times New Roman"/>
          <w:bCs/>
          <w:i/>
          <w:color w:val="000000"/>
          <w:sz w:val="28"/>
          <w:szCs w:val="28"/>
        </w:rPr>
        <w:t>организацией «</w:t>
      </w:r>
      <w:r w:rsidRPr="000601A3">
        <w:rPr>
          <w:rFonts w:ascii="Times New Roman" w:hAnsi="Times New Roman" w:cs="Times New Roman"/>
          <w:bCs/>
          <w:i/>
          <w:color w:val="000000"/>
          <w:sz w:val="28"/>
          <w:szCs w:val="28"/>
        </w:rPr>
        <w:t xml:space="preserve">МФС-ПИК». Общая жилая площадь дома составляет 17 500 </w:t>
      </w:r>
      <w:proofErr w:type="spellStart"/>
      <w:r w:rsidRPr="000601A3">
        <w:rPr>
          <w:rFonts w:ascii="Times New Roman" w:hAnsi="Times New Roman" w:cs="Times New Roman"/>
          <w:bCs/>
          <w:i/>
          <w:color w:val="000000"/>
          <w:sz w:val="28"/>
          <w:szCs w:val="28"/>
        </w:rPr>
        <w:t>кв.м</w:t>
      </w:r>
      <w:proofErr w:type="spellEnd"/>
      <w:r w:rsidRPr="000601A3">
        <w:rPr>
          <w:rFonts w:ascii="Times New Roman" w:hAnsi="Times New Roman" w:cs="Times New Roman"/>
          <w:bCs/>
          <w:i/>
          <w:color w:val="000000"/>
          <w:sz w:val="28"/>
          <w:szCs w:val="28"/>
        </w:rPr>
        <w:t>. Этажность 17-18, подземный паркинг.</w:t>
      </w:r>
    </w:p>
    <w:p w:rsidR="002535BD" w:rsidRPr="000601A3" w:rsidRDefault="002535BD" w:rsidP="00425043">
      <w:pPr>
        <w:tabs>
          <w:tab w:val="left" w:pos="9639"/>
        </w:tabs>
        <w:spacing w:line="276" w:lineRule="auto"/>
        <w:ind w:left="851"/>
        <w:jc w:val="both"/>
        <w:rPr>
          <w:rFonts w:ascii="Times New Roman" w:hAnsi="Times New Roman" w:cs="Times New Roman"/>
          <w:i/>
          <w:sz w:val="28"/>
          <w:szCs w:val="28"/>
        </w:rPr>
      </w:pPr>
      <w:r w:rsidRPr="000601A3">
        <w:rPr>
          <w:rFonts w:ascii="Times New Roman" w:hAnsi="Times New Roman" w:cs="Times New Roman"/>
          <w:b/>
          <w:sz w:val="28"/>
          <w:szCs w:val="28"/>
        </w:rPr>
        <w:t>13</w:t>
      </w:r>
      <w:r w:rsidRPr="000601A3">
        <w:rPr>
          <w:rFonts w:ascii="Times New Roman" w:hAnsi="Times New Roman" w:cs="Times New Roman"/>
          <w:i/>
          <w:sz w:val="28"/>
          <w:szCs w:val="28"/>
        </w:rPr>
        <w:t xml:space="preserve">. </w:t>
      </w:r>
      <w:r w:rsidRPr="000601A3">
        <w:rPr>
          <w:rFonts w:ascii="Times New Roman" w:hAnsi="Times New Roman" w:cs="Times New Roman"/>
          <w:b/>
          <w:sz w:val="28"/>
          <w:szCs w:val="28"/>
        </w:rPr>
        <w:t>Кузьминки, кв. 118, Есенинский бульвар, вл. 9, к. 5 –</w:t>
      </w:r>
      <w:r w:rsidRPr="000601A3">
        <w:rPr>
          <w:rFonts w:ascii="Times New Roman" w:hAnsi="Times New Roman" w:cs="Times New Roman"/>
          <w:i/>
          <w:sz w:val="28"/>
          <w:szCs w:val="28"/>
        </w:rPr>
        <w:t>Стартовая площадка, включенная в перечень последней редакцией 708-ПП. В настоящее время разрабатывается ГПЗУ, ориентировочный срок выдачи июнь 2019 года.</w:t>
      </w:r>
    </w:p>
    <w:p w:rsidR="002535BD" w:rsidRPr="000601A3" w:rsidRDefault="002535BD" w:rsidP="002535BD">
      <w:pPr>
        <w:tabs>
          <w:tab w:val="left" w:pos="9639"/>
        </w:tabs>
        <w:spacing w:line="276" w:lineRule="auto"/>
        <w:ind w:left="851"/>
        <w:rPr>
          <w:rFonts w:ascii="Times New Roman" w:hAnsi="Times New Roman" w:cs="Times New Roman"/>
          <w:i/>
          <w:sz w:val="28"/>
          <w:szCs w:val="28"/>
        </w:rPr>
      </w:pPr>
    </w:p>
    <w:p w:rsidR="002535BD" w:rsidRPr="000601A3" w:rsidRDefault="002535BD" w:rsidP="002535BD">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lastRenderedPageBreak/>
        <w:t xml:space="preserve">С момента начала реализации на территории района программы реновации в органы исполнительной власти и открывшейся информационный центр поступило три тысячи пятьсот сорок </w:t>
      </w:r>
      <w:r w:rsidR="002E642C" w:rsidRPr="000601A3">
        <w:rPr>
          <w:rFonts w:ascii="Times New Roman" w:hAnsi="Times New Roman" w:cs="Times New Roman"/>
          <w:sz w:val="28"/>
          <w:szCs w:val="28"/>
        </w:rPr>
        <w:t>два (</w:t>
      </w:r>
      <w:r w:rsidRPr="000601A3">
        <w:rPr>
          <w:rFonts w:ascii="Times New Roman" w:hAnsi="Times New Roman" w:cs="Times New Roman"/>
          <w:b/>
          <w:sz w:val="28"/>
          <w:szCs w:val="28"/>
        </w:rPr>
        <w:t xml:space="preserve">3542) </w:t>
      </w:r>
      <w:r w:rsidRPr="000601A3">
        <w:rPr>
          <w:rFonts w:ascii="Times New Roman" w:hAnsi="Times New Roman" w:cs="Times New Roman"/>
          <w:sz w:val="28"/>
          <w:szCs w:val="28"/>
        </w:rPr>
        <w:t>обращения от жителей района.</w:t>
      </w:r>
    </w:p>
    <w:p w:rsidR="002535BD" w:rsidRPr="000601A3" w:rsidRDefault="002535BD" w:rsidP="002535BD">
      <w:pPr>
        <w:spacing w:line="360" w:lineRule="auto"/>
        <w:ind w:firstLine="567"/>
        <w:jc w:val="both"/>
        <w:rPr>
          <w:rFonts w:ascii="Times New Roman" w:hAnsi="Times New Roman" w:cs="Times New Roman"/>
          <w:sz w:val="28"/>
          <w:szCs w:val="28"/>
        </w:rPr>
      </w:pPr>
      <w:r w:rsidRPr="000601A3">
        <w:rPr>
          <w:rFonts w:ascii="Times New Roman" w:hAnsi="Times New Roman" w:cs="Times New Roman"/>
          <w:sz w:val="28"/>
          <w:szCs w:val="28"/>
        </w:rPr>
        <w:t>Часто задаваемые вопросы: «Сроки сноса дома», «Как будет проходить переселение».</w:t>
      </w:r>
    </w:p>
    <w:p w:rsidR="002535BD" w:rsidRPr="000601A3" w:rsidRDefault="00B85D83" w:rsidP="002535BD">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У</w:t>
      </w:r>
      <w:r w:rsidR="002535BD" w:rsidRPr="000601A3">
        <w:rPr>
          <w:rFonts w:ascii="Times New Roman" w:hAnsi="Times New Roman" w:cs="Times New Roman"/>
          <w:sz w:val="28"/>
          <w:szCs w:val="28"/>
        </w:rPr>
        <w:t>прав</w:t>
      </w:r>
      <w:r w:rsidRPr="000601A3">
        <w:rPr>
          <w:rFonts w:ascii="Times New Roman" w:hAnsi="Times New Roman" w:cs="Times New Roman"/>
          <w:sz w:val="28"/>
          <w:szCs w:val="28"/>
        </w:rPr>
        <w:t>ой</w:t>
      </w:r>
      <w:r w:rsidR="002535BD" w:rsidRPr="000601A3">
        <w:rPr>
          <w:rFonts w:ascii="Times New Roman" w:hAnsi="Times New Roman" w:cs="Times New Roman"/>
          <w:sz w:val="28"/>
          <w:szCs w:val="28"/>
        </w:rPr>
        <w:t xml:space="preserve"> совместно с главой муниципального округа Кузьминки проводятся встречи с населением, которые посетили </w:t>
      </w:r>
      <w:r w:rsidR="002535BD" w:rsidRPr="000601A3">
        <w:rPr>
          <w:rFonts w:ascii="Times New Roman" w:hAnsi="Times New Roman" w:cs="Times New Roman"/>
          <w:b/>
          <w:sz w:val="28"/>
          <w:szCs w:val="28"/>
        </w:rPr>
        <w:t>более 1000 человек</w:t>
      </w:r>
      <w:r w:rsidR="002535BD" w:rsidRPr="000601A3">
        <w:rPr>
          <w:rFonts w:ascii="Times New Roman" w:hAnsi="Times New Roman" w:cs="Times New Roman"/>
          <w:sz w:val="28"/>
          <w:szCs w:val="28"/>
        </w:rPr>
        <w:t>. Граждане, посетившие встречи, желают переселения.</w:t>
      </w:r>
    </w:p>
    <w:p w:rsidR="002535BD" w:rsidRPr="000601A3" w:rsidRDefault="002535BD" w:rsidP="002535BD">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Дополнительно</w:t>
      </w:r>
      <w:r w:rsidR="002E642C" w:rsidRPr="000601A3">
        <w:rPr>
          <w:rFonts w:ascii="Times New Roman" w:hAnsi="Times New Roman" w:cs="Times New Roman"/>
          <w:sz w:val="28"/>
          <w:szCs w:val="28"/>
        </w:rPr>
        <w:t>,</w:t>
      </w:r>
      <w:r w:rsidRPr="000601A3">
        <w:rPr>
          <w:rFonts w:ascii="Times New Roman" w:hAnsi="Times New Roman" w:cs="Times New Roman"/>
          <w:sz w:val="28"/>
          <w:szCs w:val="28"/>
        </w:rPr>
        <w:t xml:space="preserve"> сотрудниками управы района Кузьминки ежедневно проводятся информационные встречи с инициативными группами жителей, посвященные программе реновация. В настоящее время проведена </w:t>
      </w:r>
      <w:r w:rsidRPr="000601A3">
        <w:rPr>
          <w:rFonts w:ascii="Times New Roman" w:hAnsi="Times New Roman" w:cs="Times New Roman"/>
          <w:b/>
          <w:sz w:val="28"/>
          <w:szCs w:val="28"/>
        </w:rPr>
        <w:t xml:space="preserve">21 </w:t>
      </w:r>
      <w:r w:rsidRPr="000601A3">
        <w:rPr>
          <w:rFonts w:ascii="Times New Roman" w:hAnsi="Times New Roman" w:cs="Times New Roman"/>
          <w:sz w:val="28"/>
          <w:szCs w:val="28"/>
        </w:rPr>
        <w:t xml:space="preserve">встреча с жителями </w:t>
      </w:r>
      <w:r w:rsidRPr="000601A3">
        <w:rPr>
          <w:rFonts w:ascii="Times New Roman" w:hAnsi="Times New Roman" w:cs="Times New Roman"/>
          <w:b/>
          <w:sz w:val="28"/>
          <w:szCs w:val="28"/>
        </w:rPr>
        <w:t>86-ти</w:t>
      </w:r>
      <w:r w:rsidRPr="000601A3">
        <w:rPr>
          <w:rFonts w:ascii="Times New Roman" w:hAnsi="Times New Roman" w:cs="Times New Roman"/>
          <w:sz w:val="28"/>
          <w:szCs w:val="28"/>
        </w:rPr>
        <w:t xml:space="preserve"> дом</w:t>
      </w:r>
      <w:r w:rsidR="002E642C" w:rsidRPr="000601A3">
        <w:rPr>
          <w:rFonts w:ascii="Times New Roman" w:hAnsi="Times New Roman" w:cs="Times New Roman"/>
          <w:sz w:val="28"/>
          <w:szCs w:val="28"/>
        </w:rPr>
        <w:t>ов</w:t>
      </w:r>
      <w:r w:rsidRPr="000601A3">
        <w:rPr>
          <w:rFonts w:ascii="Times New Roman" w:hAnsi="Times New Roman" w:cs="Times New Roman"/>
          <w:sz w:val="28"/>
          <w:szCs w:val="28"/>
        </w:rPr>
        <w:t>.</w:t>
      </w:r>
    </w:p>
    <w:p w:rsidR="004A60BD" w:rsidRPr="000601A3" w:rsidRDefault="002E642C" w:rsidP="00425043">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Д</w:t>
      </w:r>
      <w:r w:rsidR="002535BD" w:rsidRPr="000601A3">
        <w:rPr>
          <w:rFonts w:ascii="Times New Roman" w:hAnsi="Times New Roman" w:cs="Times New Roman"/>
          <w:sz w:val="28"/>
          <w:szCs w:val="28"/>
        </w:rPr>
        <w:t>епутат</w:t>
      </w:r>
      <w:r w:rsidRPr="000601A3">
        <w:rPr>
          <w:rFonts w:ascii="Times New Roman" w:hAnsi="Times New Roman" w:cs="Times New Roman"/>
          <w:sz w:val="28"/>
          <w:szCs w:val="28"/>
        </w:rPr>
        <w:t>ами</w:t>
      </w:r>
      <w:r w:rsidR="002535BD" w:rsidRPr="000601A3">
        <w:rPr>
          <w:rFonts w:ascii="Times New Roman" w:hAnsi="Times New Roman" w:cs="Times New Roman"/>
          <w:sz w:val="28"/>
          <w:szCs w:val="28"/>
        </w:rPr>
        <w:t xml:space="preserve"> проведено </w:t>
      </w:r>
      <w:r w:rsidR="002535BD" w:rsidRPr="000601A3">
        <w:rPr>
          <w:rFonts w:ascii="Times New Roman" w:hAnsi="Times New Roman" w:cs="Times New Roman"/>
          <w:b/>
          <w:sz w:val="28"/>
          <w:szCs w:val="28"/>
        </w:rPr>
        <w:t>45</w:t>
      </w:r>
      <w:r w:rsidR="002535BD" w:rsidRPr="000601A3">
        <w:rPr>
          <w:rFonts w:ascii="Times New Roman" w:hAnsi="Times New Roman" w:cs="Times New Roman"/>
          <w:sz w:val="28"/>
          <w:szCs w:val="28"/>
        </w:rPr>
        <w:t xml:space="preserve"> встреч во всех кварталах района Кузьминки, на которых присутствовало около </w:t>
      </w:r>
      <w:r w:rsidR="002535BD" w:rsidRPr="000601A3">
        <w:rPr>
          <w:rFonts w:ascii="Times New Roman" w:hAnsi="Times New Roman" w:cs="Times New Roman"/>
          <w:b/>
          <w:sz w:val="28"/>
          <w:szCs w:val="28"/>
        </w:rPr>
        <w:t xml:space="preserve">3600 </w:t>
      </w:r>
      <w:r w:rsidR="002535BD" w:rsidRPr="000601A3">
        <w:rPr>
          <w:rFonts w:ascii="Times New Roman" w:hAnsi="Times New Roman" w:cs="Times New Roman"/>
          <w:sz w:val="28"/>
          <w:szCs w:val="28"/>
        </w:rPr>
        <w:t>человек. Мнение жителей в данном случае также положительное.</w:t>
      </w:r>
    </w:p>
    <w:p w:rsidR="002535BD" w:rsidRPr="000601A3" w:rsidRDefault="002535BD" w:rsidP="002535BD">
      <w:pPr>
        <w:spacing w:line="276" w:lineRule="auto"/>
        <w:ind w:firstLine="708"/>
        <w:jc w:val="both"/>
        <w:rPr>
          <w:rFonts w:ascii="Times New Roman" w:hAnsi="Times New Roman" w:cs="Times New Roman"/>
          <w:sz w:val="28"/>
          <w:szCs w:val="28"/>
        </w:rPr>
      </w:pPr>
      <w:r w:rsidRPr="000601A3">
        <w:rPr>
          <w:rFonts w:ascii="Times New Roman" w:hAnsi="Times New Roman" w:cs="Times New Roman"/>
          <w:b/>
          <w:i/>
          <w:sz w:val="28"/>
          <w:szCs w:val="28"/>
        </w:rPr>
        <w:t>В 2018 году на реализацию социальных программ</w:t>
      </w:r>
      <w:r w:rsidRPr="000601A3">
        <w:rPr>
          <w:rFonts w:ascii="Times New Roman" w:hAnsi="Times New Roman" w:cs="Times New Roman"/>
          <w:sz w:val="28"/>
          <w:szCs w:val="28"/>
        </w:rPr>
        <w:t xml:space="preserve"> было направлено более тридцати миллионов рублей, включая субсидию, выделенную ГБУ «Рубеж».</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xml:space="preserve">Произведен ремонт </w:t>
      </w:r>
      <w:r w:rsidRPr="000601A3">
        <w:rPr>
          <w:rFonts w:ascii="Times New Roman" w:hAnsi="Times New Roman" w:cs="Times New Roman"/>
          <w:b/>
          <w:sz w:val="28"/>
          <w:szCs w:val="28"/>
        </w:rPr>
        <w:t>17 квартир граждан</w:t>
      </w:r>
      <w:r w:rsidRPr="000601A3">
        <w:rPr>
          <w:rFonts w:ascii="Times New Roman" w:hAnsi="Times New Roman" w:cs="Times New Roman"/>
          <w:sz w:val="28"/>
          <w:szCs w:val="28"/>
        </w:rPr>
        <w:t xml:space="preserve"> из числа льготной категории </w:t>
      </w:r>
      <w:r w:rsidRPr="000601A3">
        <w:rPr>
          <w:rFonts w:ascii="Times New Roman" w:hAnsi="Times New Roman" w:cs="Times New Roman"/>
          <w:b/>
          <w:sz w:val="28"/>
          <w:szCs w:val="28"/>
        </w:rPr>
        <w:t xml:space="preserve">на общую сумму </w:t>
      </w:r>
      <w:r w:rsidR="002E642C" w:rsidRPr="000601A3">
        <w:rPr>
          <w:rFonts w:ascii="Times New Roman" w:hAnsi="Times New Roman" w:cs="Times New Roman"/>
          <w:b/>
          <w:sz w:val="28"/>
          <w:szCs w:val="28"/>
        </w:rPr>
        <w:t>3 миллиона</w:t>
      </w:r>
      <w:r w:rsidRPr="000601A3">
        <w:rPr>
          <w:rFonts w:ascii="Times New Roman" w:hAnsi="Times New Roman" w:cs="Times New Roman"/>
          <w:b/>
          <w:sz w:val="28"/>
          <w:szCs w:val="28"/>
        </w:rPr>
        <w:t xml:space="preserve"> 7</w:t>
      </w:r>
      <w:r w:rsidR="002E642C" w:rsidRPr="000601A3">
        <w:rPr>
          <w:rFonts w:ascii="Times New Roman" w:hAnsi="Times New Roman" w:cs="Times New Roman"/>
          <w:b/>
          <w:sz w:val="28"/>
          <w:szCs w:val="28"/>
        </w:rPr>
        <w:t>0</w:t>
      </w:r>
      <w:r w:rsidRPr="000601A3">
        <w:rPr>
          <w:rFonts w:ascii="Times New Roman" w:hAnsi="Times New Roman" w:cs="Times New Roman"/>
          <w:b/>
          <w:sz w:val="28"/>
          <w:szCs w:val="28"/>
        </w:rPr>
        <w:t xml:space="preserve"> тысяч </w:t>
      </w:r>
      <w:r w:rsidR="002E642C" w:rsidRPr="000601A3">
        <w:rPr>
          <w:rFonts w:ascii="Times New Roman" w:hAnsi="Times New Roman" w:cs="Times New Roman"/>
          <w:b/>
          <w:sz w:val="28"/>
          <w:szCs w:val="28"/>
        </w:rPr>
        <w:t xml:space="preserve">238 </w:t>
      </w:r>
      <w:r w:rsidRPr="000601A3">
        <w:rPr>
          <w:rFonts w:ascii="Times New Roman" w:hAnsi="Times New Roman" w:cs="Times New Roman"/>
          <w:b/>
          <w:sz w:val="28"/>
          <w:szCs w:val="28"/>
        </w:rPr>
        <w:t>рублей:</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участникам и ветеранам Великой Отечественной Войны отремонтировано</w:t>
      </w:r>
      <w:r w:rsidRPr="000601A3">
        <w:rPr>
          <w:rFonts w:ascii="Times New Roman" w:hAnsi="Times New Roman" w:cs="Times New Roman"/>
          <w:b/>
          <w:sz w:val="28"/>
          <w:szCs w:val="28"/>
        </w:rPr>
        <w:t xml:space="preserve"> 6 квартир</w:t>
      </w:r>
      <w:r w:rsidRPr="000601A3">
        <w:rPr>
          <w:rFonts w:ascii="Times New Roman"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детям, оставшимся без попечения родителей -</w:t>
      </w:r>
      <w:r w:rsidRPr="000601A3">
        <w:rPr>
          <w:rFonts w:ascii="Times New Roman" w:hAnsi="Times New Roman" w:cs="Times New Roman"/>
          <w:b/>
          <w:sz w:val="28"/>
          <w:szCs w:val="28"/>
        </w:rPr>
        <w:t xml:space="preserve"> 9 квартир;</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sz w:val="28"/>
          <w:szCs w:val="28"/>
        </w:rPr>
        <w:t xml:space="preserve">- </w:t>
      </w:r>
      <w:r w:rsidRPr="000601A3">
        <w:rPr>
          <w:rFonts w:ascii="Times New Roman" w:hAnsi="Times New Roman" w:cs="Times New Roman"/>
          <w:sz w:val="28"/>
          <w:szCs w:val="28"/>
        </w:rPr>
        <w:t>инвалидам –</w:t>
      </w:r>
      <w:r w:rsidRPr="000601A3">
        <w:rPr>
          <w:rFonts w:ascii="Times New Roman" w:hAnsi="Times New Roman" w:cs="Times New Roman"/>
          <w:b/>
          <w:sz w:val="28"/>
          <w:szCs w:val="28"/>
        </w:rPr>
        <w:t xml:space="preserve"> 2 квартиры</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Вручено </w:t>
      </w:r>
      <w:r w:rsidRPr="000601A3">
        <w:rPr>
          <w:rFonts w:ascii="Times New Roman" w:hAnsi="Times New Roman" w:cs="Times New Roman"/>
          <w:b/>
          <w:sz w:val="28"/>
          <w:szCs w:val="28"/>
        </w:rPr>
        <w:t>289 персональных поздравлений</w:t>
      </w:r>
      <w:r w:rsidRPr="000601A3">
        <w:rPr>
          <w:rFonts w:ascii="Times New Roman" w:hAnsi="Times New Roman" w:cs="Times New Roman"/>
          <w:sz w:val="28"/>
          <w:szCs w:val="28"/>
        </w:rPr>
        <w:t xml:space="preserve"> </w:t>
      </w:r>
      <w:r w:rsidRPr="000601A3">
        <w:rPr>
          <w:rFonts w:ascii="Times New Roman" w:hAnsi="Times New Roman" w:cs="Times New Roman"/>
          <w:b/>
          <w:sz w:val="28"/>
          <w:szCs w:val="28"/>
        </w:rPr>
        <w:t>Президента</w:t>
      </w:r>
      <w:r w:rsidRPr="000601A3">
        <w:rPr>
          <w:rFonts w:ascii="Times New Roman" w:hAnsi="Times New Roman" w:cs="Times New Roman"/>
          <w:sz w:val="28"/>
          <w:szCs w:val="28"/>
        </w:rPr>
        <w:t xml:space="preserve"> Российской Федерации ветеранам Великой Отечественной войны в связи юбилейными днями рождениями начиная с 90-летия.</w:t>
      </w:r>
    </w:p>
    <w:p w:rsidR="002535BD" w:rsidRPr="000601A3" w:rsidRDefault="002535BD" w:rsidP="002535BD">
      <w:pPr>
        <w:spacing w:line="276" w:lineRule="auto"/>
        <w:ind w:firstLine="709"/>
        <w:jc w:val="both"/>
        <w:rPr>
          <w:rFonts w:ascii="Times New Roman" w:hAnsi="Times New Roman" w:cs="Times New Roman"/>
          <w:b/>
          <w:sz w:val="28"/>
          <w:szCs w:val="28"/>
          <w:highlight w:val="yellow"/>
        </w:rPr>
      </w:pPr>
      <w:r w:rsidRPr="000601A3">
        <w:rPr>
          <w:rFonts w:ascii="Times New Roman" w:hAnsi="Times New Roman" w:cs="Times New Roman"/>
          <w:b/>
          <w:sz w:val="28"/>
          <w:szCs w:val="28"/>
        </w:rPr>
        <w:t xml:space="preserve">Участникам </w:t>
      </w:r>
      <w:r w:rsidRPr="000601A3">
        <w:rPr>
          <w:rFonts w:ascii="Times New Roman" w:hAnsi="Times New Roman" w:cs="Times New Roman"/>
          <w:sz w:val="28"/>
          <w:szCs w:val="28"/>
        </w:rPr>
        <w:t xml:space="preserve">и ветеранам Великой Отечественной войны, представителям    </w:t>
      </w:r>
      <w:r w:rsidRPr="000601A3">
        <w:rPr>
          <w:rFonts w:ascii="Times New Roman" w:hAnsi="Times New Roman" w:cs="Times New Roman"/>
          <w:b/>
          <w:sz w:val="28"/>
          <w:szCs w:val="28"/>
        </w:rPr>
        <w:t xml:space="preserve">16 – </w:t>
      </w:r>
      <w:proofErr w:type="spellStart"/>
      <w:r w:rsidR="00B85D83" w:rsidRPr="000601A3">
        <w:rPr>
          <w:rFonts w:ascii="Times New Roman" w:hAnsi="Times New Roman" w:cs="Times New Roman"/>
          <w:b/>
          <w:sz w:val="28"/>
          <w:szCs w:val="28"/>
        </w:rPr>
        <w:t>ти</w:t>
      </w:r>
      <w:proofErr w:type="spellEnd"/>
      <w:r w:rsidR="00B85D83" w:rsidRPr="000601A3">
        <w:rPr>
          <w:rFonts w:ascii="Times New Roman" w:hAnsi="Times New Roman" w:cs="Times New Roman"/>
          <w:b/>
          <w:sz w:val="28"/>
          <w:szCs w:val="28"/>
        </w:rPr>
        <w:t xml:space="preserve"> общественных</w:t>
      </w:r>
      <w:r w:rsidRPr="000601A3">
        <w:rPr>
          <w:rFonts w:ascii="Times New Roman" w:hAnsi="Times New Roman" w:cs="Times New Roman"/>
          <w:sz w:val="28"/>
          <w:szCs w:val="28"/>
        </w:rPr>
        <w:t xml:space="preserve"> организаций выделено </w:t>
      </w:r>
      <w:r w:rsidRPr="000601A3">
        <w:rPr>
          <w:rFonts w:ascii="Times New Roman" w:hAnsi="Times New Roman" w:cs="Times New Roman"/>
          <w:b/>
          <w:sz w:val="28"/>
          <w:szCs w:val="28"/>
        </w:rPr>
        <w:t xml:space="preserve">2900 продуктовых наборов на сумму 2 миллиона 294 </w:t>
      </w:r>
      <w:r w:rsidR="00B85D83" w:rsidRPr="000601A3">
        <w:rPr>
          <w:rFonts w:ascii="Times New Roman" w:hAnsi="Times New Roman" w:cs="Times New Roman"/>
          <w:b/>
          <w:sz w:val="28"/>
          <w:szCs w:val="28"/>
        </w:rPr>
        <w:t>тысячи рублей</w:t>
      </w:r>
      <w:r w:rsidRPr="000601A3">
        <w:rPr>
          <w:rFonts w:ascii="Times New Roman" w:hAnsi="Times New Roman" w:cs="Times New Roman"/>
          <w:b/>
          <w:sz w:val="28"/>
          <w:szCs w:val="28"/>
        </w:rPr>
        <w:t>.</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Оказана </w:t>
      </w:r>
      <w:r w:rsidRPr="000601A3">
        <w:rPr>
          <w:rFonts w:ascii="Times New Roman" w:hAnsi="Times New Roman" w:cs="Times New Roman"/>
          <w:b/>
          <w:sz w:val="28"/>
          <w:szCs w:val="28"/>
        </w:rPr>
        <w:t>материальная помощь 155-ти малоимущему жителю</w:t>
      </w:r>
      <w:r w:rsidRPr="000601A3">
        <w:rPr>
          <w:rFonts w:ascii="Times New Roman" w:hAnsi="Times New Roman" w:cs="Times New Roman"/>
          <w:sz w:val="28"/>
          <w:szCs w:val="28"/>
        </w:rPr>
        <w:t xml:space="preserve"> района </w:t>
      </w:r>
      <w:r w:rsidR="002E642C" w:rsidRPr="000601A3">
        <w:rPr>
          <w:rFonts w:ascii="Times New Roman" w:hAnsi="Times New Roman" w:cs="Times New Roman"/>
          <w:b/>
          <w:sz w:val="28"/>
          <w:szCs w:val="28"/>
        </w:rPr>
        <w:t>на сумму 1 миллион</w:t>
      </w:r>
      <w:r w:rsidRPr="000601A3">
        <w:rPr>
          <w:rFonts w:ascii="Times New Roman" w:hAnsi="Times New Roman" w:cs="Times New Roman"/>
          <w:b/>
          <w:sz w:val="28"/>
          <w:szCs w:val="28"/>
        </w:rPr>
        <w:t xml:space="preserve"> </w:t>
      </w:r>
      <w:r w:rsidR="00B85D83" w:rsidRPr="000601A3">
        <w:rPr>
          <w:rFonts w:ascii="Times New Roman" w:hAnsi="Times New Roman" w:cs="Times New Roman"/>
          <w:b/>
          <w:sz w:val="28"/>
          <w:szCs w:val="28"/>
        </w:rPr>
        <w:t>774 тысячи 800</w:t>
      </w:r>
      <w:r w:rsidRPr="000601A3">
        <w:rPr>
          <w:rFonts w:ascii="Times New Roman" w:hAnsi="Times New Roman" w:cs="Times New Roman"/>
          <w:b/>
          <w:sz w:val="28"/>
          <w:szCs w:val="28"/>
        </w:rPr>
        <w:t xml:space="preserve"> рублей</w:t>
      </w:r>
      <w:r w:rsidRPr="000601A3">
        <w:rPr>
          <w:rFonts w:ascii="Times New Roman"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xml:space="preserve">Службами быта бесплатно предоставлено </w:t>
      </w:r>
      <w:r w:rsidRPr="000601A3">
        <w:rPr>
          <w:rFonts w:ascii="Times New Roman" w:hAnsi="Times New Roman" w:cs="Times New Roman"/>
          <w:b/>
          <w:sz w:val="28"/>
          <w:szCs w:val="28"/>
        </w:rPr>
        <w:t xml:space="preserve">960 талонов жителям района </w:t>
      </w:r>
      <w:r w:rsidRPr="000601A3">
        <w:rPr>
          <w:rFonts w:ascii="Times New Roman" w:hAnsi="Times New Roman" w:cs="Times New Roman"/>
          <w:i/>
          <w:sz w:val="28"/>
          <w:szCs w:val="28"/>
        </w:rPr>
        <w:t xml:space="preserve">(парикмахерские, ремонт обуви, ремонт одежды, </w:t>
      </w:r>
      <w:proofErr w:type="spellStart"/>
      <w:r w:rsidRPr="000601A3">
        <w:rPr>
          <w:rFonts w:ascii="Times New Roman" w:hAnsi="Times New Roman" w:cs="Times New Roman"/>
          <w:i/>
          <w:sz w:val="28"/>
          <w:szCs w:val="28"/>
        </w:rPr>
        <w:t>металлоремонт</w:t>
      </w:r>
      <w:proofErr w:type="spellEnd"/>
      <w:r w:rsidRPr="000601A3">
        <w:rPr>
          <w:rFonts w:ascii="Times New Roman" w:hAnsi="Times New Roman" w:cs="Times New Roman"/>
          <w:i/>
          <w:sz w:val="28"/>
          <w:szCs w:val="28"/>
        </w:rPr>
        <w:t>)</w:t>
      </w:r>
      <w:r w:rsidRPr="000601A3">
        <w:rPr>
          <w:rFonts w:ascii="Times New Roman" w:hAnsi="Times New Roman" w:cs="Times New Roman"/>
          <w:b/>
          <w:sz w:val="28"/>
          <w:szCs w:val="28"/>
        </w:rPr>
        <w:t>.</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«Некрасовские бани» посетили </w:t>
      </w:r>
      <w:r w:rsidRPr="000601A3">
        <w:rPr>
          <w:rFonts w:ascii="Times New Roman" w:hAnsi="Times New Roman" w:cs="Times New Roman"/>
          <w:b/>
          <w:sz w:val="28"/>
          <w:szCs w:val="28"/>
        </w:rPr>
        <w:t>578 человек на общую сумму 289 тысяч рублей.</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xml:space="preserve">Совету ветеранов района Кузьминки оказана поддержка на оплату коммунальных услуг, услуг связи, приобретение канцелярских товаров в размере </w:t>
      </w:r>
      <w:r w:rsidRPr="000601A3">
        <w:rPr>
          <w:rFonts w:ascii="Times New Roman" w:hAnsi="Times New Roman" w:cs="Times New Roman"/>
          <w:b/>
          <w:sz w:val="28"/>
          <w:szCs w:val="28"/>
        </w:rPr>
        <w:t>478 тысяч 981 рубль</w:t>
      </w:r>
      <w:r w:rsidR="002E642C" w:rsidRPr="000601A3">
        <w:rPr>
          <w:rFonts w:ascii="Times New Roman" w:hAnsi="Times New Roman" w:cs="Times New Roman"/>
          <w:b/>
          <w:sz w:val="28"/>
          <w:szCs w:val="28"/>
        </w:rPr>
        <w:t>,</w:t>
      </w:r>
      <w:r w:rsidRPr="000601A3">
        <w:rPr>
          <w:rFonts w:ascii="Times New Roman" w:hAnsi="Times New Roman" w:cs="Times New Roman"/>
          <w:b/>
          <w:sz w:val="28"/>
          <w:szCs w:val="28"/>
        </w:rPr>
        <w:t xml:space="preserve"> </w:t>
      </w:r>
      <w:r w:rsidRPr="000601A3">
        <w:rPr>
          <w:rFonts w:ascii="Times New Roman" w:hAnsi="Times New Roman" w:cs="Times New Roman"/>
          <w:sz w:val="28"/>
          <w:szCs w:val="28"/>
        </w:rPr>
        <w:t xml:space="preserve">а также оказана поддержка в приобретении матрасов и подушек на общую </w:t>
      </w:r>
      <w:r w:rsidR="002E642C" w:rsidRPr="000601A3">
        <w:rPr>
          <w:rFonts w:ascii="Times New Roman" w:hAnsi="Times New Roman" w:cs="Times New Roman"/>
          <w:sz w:val="28"/>
          <w:szCs w:val="28"/>
        </w:rPr>
        <w:t>сумму</w:t>
      </w:r>
      <w:r w:rsidR="002E642C" w:rsidRPr="000601A3">
        <w:rPr>
          <w:rFonts w:ascii="Times New Roman" w:hAnsi="Times New Roman" w:cs="Times New Roman"/>
          <w:b/>
          <w:sz w:val="28"/>
          <w:szCs w:val="28"/>
        </w:rPr>
        <w:t xml:space="preserve"> 305</w:t>
      </w:r>
      <w:r w:rsidRPr="000601A3">
        <w:rPr>
          <w:rFonts w:ascii="Times New Roman" w:hAnsi="Times New Roman" w:cs="Times New Roman"/>
          <w:b/>
          <w:sz w:val="28"/>
          <w:szCs w:val="28"/>
        </w:rPr>
        <w:t xml:space="preserve"> тысяч рублей.</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lastRenderedPageBreak/>
        <w:t>Обществу инвалидов управой района была оказана поддержка в приобретении стелек и тонометров на общую сумму</w:t>
      </w:r>
      <w:r w:rsidRPr="000601A3">
        <w:rPr>
          <w:rFonts w:ascii="Times New Roman" w:hAnsi="Times New Roman" w:cs="Times New Roman"/>
          <w:b/>
          <w:sz w:val="28"/>
          <w:szCs w:val="28"/>
        </w:rPr>
        <w:t xml:space="preserve"> 136 тысяч 870 рублей.</w:t>
      </w:r>
    </w:p>
    <w:p w:rsidR="002535BD" w:rsidRPr="000601A3" w:rsidRDefault="002535BD" w:rsidP="002535BD">
      <w:pPr>
        <w:spacing w:line="276" w:lineRule="auto"/>
        <w:ind w:firstLine="708"/>
        <w:jc w:val="both"/>
        <w:rPr>
          <w:rFonts w:ascii="Times New Roman" w:hAnsi="Times New Roman" w:cs="Times New Roman"/>
          <w:sz w:val="28"/>
          <w:szCs w:val="28"/>
        </w:rPr>
      </w:pPr>
      <w:r w:rsidRPr="000601A3">
        <w:rPr>
          <w:rFonts w:ascii="Times New Roman" w:hAnsi="Times New Roman" w:cs="Times New Roman"/>
          <w:sz w:val="28"/>
          <w:szCs w:val="28"/>
        </w:rPr>
        <w:t xml:space="preserve">В рамках празднования Нового Года и Рождества Христова бесплатные билеты на праздничные представления и сладкие подарки на сумму </w:t>
      </w:r>
      <w:r w:rsidRPr="000601A3">
        <w:rPr>
          <w:rFonts w:ascii="Times New Roman" w:hAnsi="Times New Roman" w:cs="Times New Roman"/>
          <w:b/>
          <w:sz w:val="28"/>
          <w:szCs w:val="28"/>
        </w:rPr>
        <w:t>1 590 тысяч рублей</w:t>
      </w:r>
      <w:r w:rsidRPr="000601A3">
        <w:rPr>
          <w:rFonts w:ascii="Times New Roman" w:hAnsi="Times New Roman" w:cs="Times New Roman"/>
          <w:sz w:val="28"/>
          <w:szCs w:val="28"/>
        </w:rPr>
        <w:t xml:space="preserve"> получили дети из многодетных, неполных, малообеспеченных семей. </w:t>
      </w:r>
    </w:p>
    <w:p w:rsidR="002535BD" w:rsidRPr="000601A3" w:rsidRDefault="002535BD" w:rsidP="002535BD">
      <w:pPr>
        <w:spacing w:line="276" w:lineRule="auto"/>
        <w:ind w:firstLine="708"/>
        <w:jc w:val="both"/>
        <w:rPr>
          <w:rFonts w:ascii="Times New Roman" w:hAnsi="Times New Roman" w:cs="Times New Roman"/>
          <w:sz w:val="28"/>
          <w:szCs w:val="28"/>
        </w:rPr>
      </w:pPr>
      <w:r w:rsidRPr="000601A3">
        <w:rPr>
          <w:rFonts w:ascii="Times New Roman" w:hAnsi="Times New Roman" w:cs="Times New Roman"/>
          <w:b/>
          <w:sz w:val="28"/>
          <w:szCs w:val="28"/>
        </w:rPr>
        <w:t>18 семей с детьми-инвалидами</w:t>
      </w:r>
      <w:r w:rsidRPr="000601A3">
        <w:rPr>
          <w:rFonts w:ascii="Times New Roman" w:hAnsi="Times New Roman" w:cs="Times New Roman"/>
          <w:sz w:val="28"/>
          <w:szCs w:val="28"/>
        </w:rPr>
        <w:t xml:space="preserve"> были поздравлены на дому в рамках акции «Сладкий маршрут Деда Мороза» совместно с депутатами Совета депутатов.</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sz w:val="28"/>
          <w:szCs w:val="28"/>
        </w:rPr>
        <w:t>В зимний период</w:t>
      </w:r>
      <w:r w:rsidRPr="000601A3">
        <w:rPr>
          <w:rFonts w:ascii="Times New Roman" w:hAnsi="Times New Roman" w:cs="Times New Roman"/>
          <w:sz w:val="28"/>
          <w:szCs w:val="28"/>
        </w:rPr>
        <w:t xml:space="preserve"> </w:t>
      </w:r>
      <w:r w:rsidRPr="000601A3">
        <w:rPr>
          <w:rFonts w:ascii="Times New Roman" w:hAnsi="Times New Roman" w:cs="Times New Roman"/>
          <w:b/>
          <w:sz w:val="28"/>
          <w:szCs w:val="28"/>
        </w:rPr>
        <w:t>2018 года</w:t>
      </w:r>
      <w:r w:rsidRPr="000601A3">
        <w:rPr>
          <w:rFonts w:ascii="Times New Roman" w:hAnsi="Times New Roman" w:cs="Times New Roman"/>
          <w:sz w:val="28"/>
          <w:szCs w:val="28"/>
        </w:rPr>
        <w:t xml:space="preserve"> на территории района:</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выполнена заливка </w:t>
      </w:r>
      <w:r w:rsidRPr="000601A3">
        <w:rPr>
          <w:rFonts w:ascii="Times New Roman" w:hAnsi="Times New Roman" w:cs="Times New Roman"/>
          <w:b/>
          <w:sz w:val="28"/>
          <w:szCs w:val="28"/>
        </w:rPr>
        <w:t>6 –</w:t>
      </w:r>
      <w:proofErr w:type="spellStart"/>
      <w:r w:rsidRPr="000601A3">
        <w:rPr>
          <w:rFonts w:ascii="Times New Roman" w:hAnsi="Times New Roman" w:cs="Times New Roman"/>
          <w:b/>
          <w:sz w:val="28"/>
          <w:szCs w:val="28"/>
        </w:rPr>
        <w:t>ти</w:t>
      </w:r>
      <w:proofErr w:type="spellEnd"/>
      <w:r w:rsidRPr="000601A3">
        <w:rPr>
          <w:rFonts w:ascii="Times New Roman" w:hAnsi="Times New Roman" w:cs="Times New Roman"/>
          <w:b/>
          <w:sz w:val="28"/>
          <w:szCs w:val="28"/>
        </w:rPr>
        <w:t xml:space="preserve"> катков с натуральным льдом</w:t>
      </w:r>
      <w:r w:rsidRPr="000601A3">
        <w:rPr>
          <w:rFonts w:ascii="Times New Roman"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функционируют </w:t>
      </w:r>
      <w:r w:rsidRPr="000601A3">
        <w:rPr>
          <w:rFonts w:ascii="Times New Roman" w:hAnsi="Times New Roman" w:cs="Times New Roman"/>
          <w:b/>
          <w:sz w:val="28"/>
          <w:szCs w:val="28"/>
        </w:rPr>
        <w:t>2 катка с искусственным льдом</w:t>
      </w:r>
      <w:r w:rsidRPr="000601A3">
        <w:rPr>
          <w:rFonts w:ascii="Times New Roman"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проложены </w:t>
      </w:r>
      <w:r w:rsidRPr="000601A3">
        <w:rPr>
          <w:rFonts w:ascii="Times New Roman" w:hAnsi="Times New Roman" w:cs="Times New Roman"/>
          <w:b/>
          <w:sz w:val="28"/>
          <w:szCs w:val="28"/>
        </w:rPr>
        <w:t>4 лыжные трассы</w:t>
      </w:r>
      <w:r w:rsidRPr="000601A3">
        <w:rPr>
          <w:rFonts w:ascii="Times New Roman" w:hAnsi="Times New Roman" w:cs="Times New Roman"/>
          <w:sz w:val="28"/>
          <w:szCs w:val="28"/>
        </w:rPr>
        <w:t>, общей протяженностью 7,5 км;</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функционирует </w:t>
      </w:r>
      <w:r w:rsidRPr="000601A3">
        <w:rPr>
          <w:rFonts w:ascii="Times New Roman" w:hAnsi="Times New Roman" w:cs="Times New Roman"/>
          <w:b/>
          <w:sz w:val="28"/>
          <w:szCs w:val="28"/>
        </w:rPr>
        <w:t>1 ледяная естественная горка в парке культуры Кузьминки</w:t>
      </w:r>
      <w:r w:rsidRPr="000601A3">
        <w:rPr>
          <w:rFonts w:ascii="Times New Roman" w:hAnsi="Times New Roman" w:cs="Times New Roman"/>
          <w:sz w:val="28"/>
          <w:szCs w:val="28"/>
        </w:rPr>
        <w:t>.</w:t>
      </w:r>
    </w:p>
    <w:p w:rsidR="002535BD" w:rsidRPr="000601A3" w:rsidRDefault="002535BD" w:rsidP="002535BD">
      <w:pPr>
        <w:pStyle w:val="a3"/>
        <w:spacing w:line="276" w:lineRule="auto"/>
        <w:ind w:left="0" w:firstLine="709"/>
        <w:jc w:val="both"/>
        <w:rPr>
          <w:rFonts w:ascii="Times New Roman" w:eastAsia="Calibri" w:hAnsi="Times New Roman" w:cs="Times New Roman"/>
          <w:sz w:val="28"/>
          <w:szCs w:val="28"/>
        </w:rPr>
      </w:pPr>
      <w:r w:rsidRPr="000601A3">
        <w:rPr>
          <w:rFonts w:ascii="Times New Roman" w:eastAsia="Calibri" w:hAnsi="Times New Roman" w:cs="Times New Roman"/>
          <w:sz w:val="28"/>
          <w:szCs w:val="28"/>
        </w:rPr>
        <w:t>Работу с населением</w:t>
      </w:r>
      <w:r w:rsidRPr="000601A3">
        <w:rPr>
          <w:rFonts w:ascii="Times New Roman" w:hAnsi="Times New Roman" w:cs="Times New Roman"/>
          <w:sz w:val="28"/>
          <w:szCs w:val="28"/>
        </w:rPr>
        <w:t xml:space="preserve"> </w:t>
      </w:r>
      <w:r w:rsidRPr="000601A3">
        <w:rPr>
          <w:rFonts w:ascii="Times New Roman" w:eastAsia="Calibri" w:hAnsi="Times New Roman" w:cs="Times New Roman"/>
          <w:sz w:val="28"/>
          <w:szCs w:val="28"/>
        </w:rPr>
        <w:t xml:space="preserve">в сфере спортивной, досуговой и социально-воспитательной направленности, </w:t>
      </w:r>
      <w:r w:rsidRPr="000601A3">
        <w:rPr>
          <w:rFonts w:ascii="Times New Roman" w:hAnsi="Times New Roman" w:cs="Times New Roman"/>
          <w:sz w:val="28"/>
          <w:szCs w:val="28"/>
        </w:rPr>
        <w:t>осуществляет</w:t>
      </w:r>
      <w:r w:rsidRPr="000601A3">
        <w:rPr>
          <w:rFonts w:ascii="Times New Roman" w:eastAsia="Calibri" w:hAnsi="Times New Roman" w:cs="Times New Roman"/>
          <w:sz w:val="28"/>
          <w:szCs w:val="28"/>
        </w:rPr>
        <w:t xml:space="preserve"> государственн</w:t>
      </w:r>
      <w:r w:rsidRPr="000601A3">
        <w:rPr>
          <w:rFonts w:ascii="Times New Roman" w:hAnsi="Times New Roman" w:cs="Times New Roman"/>
          <w:sz w:val="28"/>
          <w:szCs w:val="28"/>
        </w:rPr>
        <w:t>ое</w:t>
      </w:r>
      <w:r w:rsidRPr="000601A3">
        <w:rPr>
          <w:rFonts w:ascii="Times New Roman" w:eastAsia="Calibri" w:hAnsi="Times New Roman" w:cs="Times New Roman"/>
          <w:sz w:val="28"/>
          <w:szCs w:val="28"/>
        </w:rPr>
        <w:t xml:space="preserve"> бюджетн</w:t>
      </w:r>
      <w:r w:rsidRPr="000601A3">
        <w:rPr>
          <w:rFonts w:ascii="Times New Roman" w:hAnsi="Times New Roman" w:cs="Times New Roman"/>
          <w:sz w:val="28"/>
          <w:szCs w:val="28"/>
        </w:rPr>
        <w:t>ое</w:t>
      </w:r>
      <w:r w:rsidRPr="000601A3">
        <w:rPr>
          <w:rFonts w:ascii="Times New Roman" w:eastAsia="Calibri" w:hAnsi="Times New Roman" w:cs="Times New Roman"/>
          <w:sz w:val="28"/>
          <w:szCs w:val="28"/>
        </w:rPr>
        <w:t xml:space="preserve"> учреждени</w:t>
      </w:r>
      <w:r w:rsidRPr="000601A3">
        <w:rPr>
          <w:rFonts w:ascii="Times New Roman" w:hAnsi="Times New Roman" w:cs="Times New Roman"/>
          <w:sz w:val="28"/>
          <w:szCs w:val="28"/>
        </w:rPr>
        <w:t>е многопрофильный молодежный центр «Рубеж».</w:t>
      </w:r>
      <w:r w:rsidRPr="000601A3">
        <w:rPr>
          <w:rFonts w:ascii="Times New Roman" w:eastAsia="Calibri" w:hAnsi="Times New Roman" w:cs="Times New Roman"/>
          <w:sz w:val="28"/>
          <w:szCs w:val="28"/>
        </w:rPr>
        <w:t xml:space="preserve"> </w:t>
      </w:r>
    </w:p>
    <w:p w:rsidR="002535BD" w:rsidRPr="000601A3" w:rsidRDefault="002535BD" w:rsidP="002535BD">
      <w:pPr>
        <w:pStyle w:val="a3"/>
        <w:spacing w:line="276" w:lineRule="auto"/>
        <w:ind w:left="0" w:firstLine="709"/>
        <w:jc w:val="both"/>
        <w:rPr>
          <w:rFonts w:ascii="Times New Roman" w:eastAsia="Calibri" w:hAnsi="Times New Roman" w:cs="Times New Roman"/>
          <w:sz w:val="28"/>
          <w:szCs w:val="28"/>
          <w:highlight w:val="yellow"/>
        </w:rPr>
      </w:pPr>
      <w:r w:rsidRPr="000601A3">
        <w:rPr>
          <w:rFonts w:ascii="Times New Roman" w:eastAsia="Calibri" w:hAnsi="Times New Roman" w:cs="Times New Roman"/>
          <w:sz w:val="28"/>
          <w:szCs w:val="28"/>
        </w:rPr>
        <w:t xml:space="preserve">За отчетный период проведено </w:t>
      </w:r>
      <w:r w:rsidRPr="000601A3">
        <w:rPr>
          <w:rFonts w:ascii="Times New Roman" w:eastAsia="Calibri" w:hAnsi="Times New Roman" w:cs="Times New Roman"/>
          <w:b/>
          <w:sz w:val="28"/>
          <w:szCs w:val="28"/>
        </w:rPr>
        <w:t>61 досуговое и 75 спортивно-массовых мероприятий</w:t>
      </w:r>
      <w:r w:rsidRPr="000601A3">
        <w:rPr>
          <w:rFonts w:ascii="Times New Roman" w:eastAsia="Calibri" w:hAnsi="Times New Roman" w:cs="Times New Roman"/>
          <w:sz w:val="28"/>
          <w:szCs w:val="28"/>
        </w:rPr>
        <w:t xml:space="preserve">. На базе ГБУ «Рубеж» работают </w:t>
      </w:r>
      <w:r w:rsidRPr="000601A3">
        <w:rPr>
          <w:rFonts w:ascii="Times New Roman" w:eastAsia="Calibri" w:hAnsi="Times New Roman" w:cs="Times New Roman"/>
          <w:b/>
          <w:sz w:val="28"/>
          <w:szCs w:val="28"/>
        </w:rPr>
        <w:t xml:space="preserve">7 спортивных секций </w:t>
      </w:r>
      <w:r w:rsidR="002E642C" w:rsidRPr="000601A3">
        <w:rPr>
          <w:rFonts w:ascii="Times New Roman" w:eastAsia="Calibri" w:hAnsi="Times New Roman" w:cs="Times New Roman"/>
          <w:b/>
          <w:sz w:val="28"/>
          <w:szCs w:val="28"/>
        </w:rPr>
        <w:t>и 25</w:t>
      </w:r>
      <w:r w:rsidRPr="000601A3">
        <w:rPr>
          <w:rFonts w:ascii="Times New Roman" w:eastAsia="Calibri" w:hAnsi="Times New Roman" w:cs="Times New Roman"/>
          <w:b/>
          <w:sz w:val="28"/>
          <w:szCs w:val="28"/>
        </w:rPr>
        <w:t xml:space="preserve"> студий/кружков</w:t>
      </w:r>
      <w:r w:rsidRPr="000601A3">
        <w:rPr>
          <w:rFonts w:ascii="Times New Roman" w:eastAsia="Calibri" w:hAnsi="Times New Roman" w:cs="Times New Roman"/>
          <w:sz w:val="28"/>
          <w:szCs w:val="28"/>
        </w:rPr>
        <w:t xml:space="preserve"> по культурно-досуговому направлению. Общее количество занимающихся в 2018 году составило </w:t>
      </w:r>
      <w:r w:rsidRPr="000601A3">
        <w:rPr>
          <w:rFonts w:ascii="Times New Roman" w:eastAsia="Calibri" w:hAnsi="Times New Roman" w:cs="Times New Roman"/>
          <w:b/>
          <w:sz w:val="28"/>
          <w:szCs w:val="28"/>
        </w:rPr>
        <w:t>600</w:t>
      </w:r>
      <w:r w:rsidRPr="000601A3">
        <w:rPr>
          <w:rFonts w:ascii="Times New Roman" w:eastAsia="Calibri" w:hAnsi="Times New Roman" w:cs="Times New Roman"/>
          <w:sz w:val="28"/>
          <w:szCs w:val="28"/>
        </w:rPr>
        <w:t xml:space="preserve"> человек. Объем финансирования составил </w:t>
      </w:r>
      <w:r w:rsidR="002E642C" w:rsidRPr="000601A3">
        <w:rPr>
          <w:rFonts w:ascii="Times New Roman" w:eastAsia="Calibri" w:hAnsi="Times New Roman" w:cs="Times New Roman"/>
          <w:b/>
          <w:sz w:val="28"/>
          <w:szCs w:val="28"/>
        </w:rPr>
        <w:t>23 миллиона</w:t>
      </w:r>
      <w:r w:rsidRPr="000601A3">
        <w:rPr>
          <w:rFonts w:ascii="Times New Roman" w:eastAsia="Calibri" w:hAnsi="Times New Roman" w:cs="Times New Roman"/>
          <w:b/>
          <w:sz w:val="28"/>
          <w:szCs w:val="28"/>
        </w:rPr>
        <w:t xml:space="preserve"> 620 тысяч рублей</w:t>
      </w:r>
      <w:r w:rsidRPr="000601A3">
        <w:rPr>
          <w:rFonts w:ascii="Times New Roman" w:eastAsia="Calibri" w:hAnsi="Times New Roman" w:cs="Times New Roman"/>
          <w:sz w:val="28"/>
          <w:szCs w:val="28"/>
        </w:rPr>
        <w:t>.</w:t>
      </w:r>
    </w:p>
    <w:p w:rsidR="002535BD" w:rsidRPr="000601A3" w:rsidRDefault="002535BD" w:rsidP="002535BD">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xml:space="preserve">Благодаря развитию физкультурно-оздоровительной, досуговой и спортивной инфраструктуры и совершенствованию организации работы количество регулярно занимающихся физической культурой и спортом жителей </w:t>
      </w:r>
      <w:r w:rsidRPr="000601A3">
        <w:rPr>
          <w:rFonts w:ascii="Times New Roman" w:hAnsi="Times New Roman" w:cs="Times New Roman"/>
          <w:b/>
          <w:sz w:val="28"/>
          <w:szCs w:val="28"/>
        </w:rPr>
        <w:t>составило 43 тысячи 420 человек.</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В целях привлечения активной молодежи к решению задач развития районов города Москвы, координации реализации молодежной политики Правительства Москвы в районе Кузьминки из числа активной молодежи в возрасте от 18 до 30 лет</w:t>
      </w:r>
      <w:r w:rsidRPr="000601A3">
        <w:rPr>
          <w:rFonts w:ascii="Times New Roman" w:hAnsi="Times New Roman" w:cs="Times New Roman"/>
          <w:b/>
          <w:sz w:val="28"/>
          <w:szCs w:val="28"/>
        </w:rPr>
        <w:t xml:space="preserve"> сформирована Молодежная палата из 15-ти человек</w:t>
      </w:r>
      <w:r w:rsidRPr="000601A3">
        <w:rPr>
          <w:rFonts w:ascii="Times New Roman" w:hAnsi="Times New Roman" w:cs="Times New Roman"/>
          <w:sz w:val="28"/>
          <w:szCs w:val="28"/>
        </w:rPr>
        <w:t>.</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 xml:space="preserve">Молодежная палата района ведет активную работу по реализации социальных проектов, направленных на улучшение жизни в городе. </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 xml:space="preserve">За время работы ребятами Молодежной палаты организовано более </w:t>
      </w:r>
      <w:r w:rsidRPr="000601A3">
        <w:rPr>
          <w:rFonts w:ascii="Times New Roman" w:hAnsi="Times New Roman" w:cs="Times New Roman"/>
          <w:b/>
          <w:sz w:val="28"/>
          <w:szCs w:val="28"/>
        </w:rPr>
        <w:t>10</w:t>
      </w:r>
      <w:r w:rsidRPr="000601A3">
        <w:rPr>
          <w:rFonts w:ascii="Times New Roman" w:hAnsi="Times New Roman" w:cs="Times New Roman"/>
          <w:sz w:val="28"/>
          <w:szCs w:val="28"/>
        </w:rPr>
        <w:t xml:space="preserve"> мероприятий для жителей района, а также наша молодежь приняла участие в </w:t>
      </w:r>
      <w:r w:rsidRPr="000601A3">
        <w:rPr>
          <w:rFonts w:ascii="Times New Roman" w:hAnsi="Times New Roman" w:cs="Times New Roman"/>
          <w:b/>
          <w:sz w:val="28"/>
          <w:szCs w:val="28"/>
        </w:rPr>
        <w:t xml:space="preserve">15 </w:t>
      </w:r>
      <w:r w:rsidRPr="000601A3">
        <w:rPr>
          <w:rFonts w:ascii="Times New Roman" w:hAnsi="Times New Roman" w:cs="Times New Roman"/>
          <w:sz w:val="28"/>
          <w:szCs w:val="28"/>
        </w:rPr>
        <w:t>мероприятиях окружного и городского уровня. Традиционными, для молодежи нашего района стали патриотические акции к значимым датам: «Вахты памяти» и акция «Поделись огнем души».</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 xml:space="preserve">На территории района Кузьминки активно функционируют                </w:t>
      </w:r>
      <w:r w:rsidRPr="000601A3">
        <w:rPr>
          <w:rFonts w:ascii="Times New Roman" w:hAnsi="Times New Roman" w:cs="Times New Roman"/>
          <w:b/>
          <w:sz w:val="28"/>
          <w:szCs w:val="28"/>
        </w:rPr>
        <w:t xml:space="preserve">16 </w:t>
      </w:r>
      <w:r w:rsidRPr="000601A3">
        <w:rPr>
          <w:rFonts w:ascii="Times New Roman" w:hAnsi="Times New Roman" w:cs="Times New Roman"/>
          <w:sz w:val="28"/>
          <w:szCs w:val="28"/>
        </w:rPr>
        <w:t>общественных организаций по работе с ветеранами, инвалидами, семьями льготных категорий.</w:t>
      </w:r>
    </w:p>
    <w:p w:rsidR="002535BD" w:rsidRPr="000601A3" w:rsidRDefault="002535BD" w:rsidP="002535BD">
      <w:pPr>
        <w:spacing w:line="276" w:lineRule="auto"/>
        <w:ind w:firstLine="709"/>
        <w:contextualSpacing/>
        <w:jc w:val="both"/>
        <w:rPr>
          <w:rFonts w:ascii="Times New Roman" w:hAnsi="Times New Roman" w:cs="Times New Roman"/>
          <w:sz w:val="28"/>
          <w:szCs w:val="28"/>
        </w:rPr>
      </w:pPr>
      <w:r w:rsidRPr="000601A3">
        <w:rPr>
          <w:rFonts w:ascii="Times New Roman" w:hAnsi="Times New Roman" w:cs="Times New Roman"/>
          <w:sz w:val="28"/>
          <w:szCs w:val="28"/>
        </w:rPr>
        <w:t>С апреля 2016 года наш район участвует в региональной программе «Продукты в помощь маме», организованной Благотворительным фондом «Фонд продовольствия Русь». Согласно данной программе два раза в месяц малообеспеченные семьи района на безвозмездной основе получают молочную продукцию.</w:t>
      </w:r>
    </w:p>
    <w:p w:rsidR="002535BD" w:rsidRPr="000601A3" w:rsidRDefault="002535BD" w:rsidP="002535BD">
      <w:pPr>
        <w:shd w:val="clear" w:color="auto" w:fill="FFFFFF"/>
        <w:spacing w:line="276" w:lineRule="auto"/>
        <w:ind w:firstLine="709"/>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lastRenderedPageBreak/>
        <w:t xml:space="preserve">В 2018 году было проведено </w:t>
      </w:r>
      <w:r w:rsidRPr="000601A3">
        <w:rPr>
          <w:rFonts w:ascii="Times New Roman" w:eastAsia="Times New Roman" w:hAnsi="Times New Roman" w:cs="Times New Roman"/>
          <w:b/>
          <w:sz w:val="28"/>
          <w:szCs w:val="28"/>
          <w:lang w:eastAsia="ru-RU"/>
        </w:rPr>
        <w:t>21</w:t>
      </w:r>
      <w:r w:rsidRPr="000601A3">
        <w:rPr>
          <w:rFonts w:ascii="Times New Roman" w:eastAsia="Times New Roman" w:hAnsi="Times New Roman" w:cs="Times New Roman"/>
          <w:sz w:val="28"/>
          <w:szCs w:val="28"/>
          <w:lang w:eastAsia="ru-RU"/>
        </w:rPr>
        <w:t xml:space="preserve"> районное заседание Комиссии по делам несовершеннолетних и защите их прав. Рассмотрено на заседании КДН и ЗП района Кузьминки </w:t>
      </w:r>
      <w:r w:rsidRPr="000601A3">
        <w:rPr>
          <w:rFonts w:ascii="Times New Roman" w:eastAsia="Times New Roman" w:hAnsi="Times New Roman" w:cs="Times New Roman"/>
          <w:b/>
          <w:sz w:val="28"/>
          <w:szCs w:val="28"/>
          <w:lang w:eastAsia="ru-RU"/>
        </w:rPr>
        <w:t>525 вопросов</w:t>
      </w:r>
      <w:r w:rsidRPr="000601A3">
        <w:rPr>
          <w:rFonts w:ascii="Times New Roman" w:eastAsia="Times New Roman" w:hAnsi="Times New Roman" w:cs="Times New Roman"/>
          <w:sz w:val="28"/>
          <w:szCs w:val="28"/>
          <w:lang w:eastAsia="ru-RU"/>
        </w:rPr>
        <w:t xml:space="preserve">. На учете, в комиссии, состоит: </w:t>
      </w:r>
      <w:r w:rsidRPr="000601A3">
        <w:rPr>
          <w:rFonts w:ascii="Times New Roman" w:eastAsia="Times New Roman" w:hAnsi="Times New Roman" w:cs="Times New Roman"/>
          <w:b/>
          <w:sz w:val="28"/>
          <w:szCs w:val="28"/>
          <w:lang w:eastAsia="ru-RU"/>
        </w:rPr>
        <w:t>37 подростков, 12 семей, попавших в трудную жизненную ситуацию, 32 семьи, находящиеся в особо опасном положении</w:t>
      </w:r>
      <w:r w:rsidRPr="000601A3">
        <w:rPr>
          <w:rFonts w:ascii="Times New Roman" w:eastAsia="Times New Roman" w:hAnsi="Times New Roman" w:cs="Times New Roman"/>
          <w:sz w:val="28"/>
          <w:szCs w:val="28"/>
          <w:lang w:eastAsia="ru-RU"/>
        </w:rPr>
        <w:t xml:space="preserve">.  </w:t>
      </w:r>
    </w:p>
    <w:p w:rsidR="002535BD" w:rsidRPr="000601A3" w:rsidRDefault="002535BD" w:rsidP="002535BD">
      <w:pPr>
        <w:spacing w:line="276" w:lineRule="auto"/>
        <w:ind w:firstLine="709"/>
        <w:jc w:val="both"/>
        <w:rPr>
          <w:rFonts w:ascii="Times New Roman" w:eastAsia="Times New Roman" w:hAnsi="Times New Roman" w:cs="Times New Roman"/>
          <w:sz w:val="28"/>
          <w:szCs w:val="28"/>
          <w:lang w:eastAsia="ru-RU"/>
        </w:rPr>
      </w:pPr>
      <w:r w:rsidRPr="000601A3">
        <w:rPr>
          <w:rFonts w:ascii="Times New Roman" w:eastAsia="Times New Roman" w:hAnsi="Times New Roman" w:cs="Times New Roman"/>
          <w:sz w:val="28"/>
          <w:szCs w:val="28"/>
          <w:lang w:eastAsia="ru-RU"/>
        </w:rPr>
        <w:t xml:space="preserve">На территории района Кузьминки в 2018 </w:t>
      </w:r>
      <w:r w:rsidR="002E642C" w:rsidRPr="000601A3">
        <w:rPr>
          <w:rFonts w:ascii="Times New Roman" w:eastAsia="Times New Roman" w:hAnsi="Times New Roman" w:cs="Times New Roman"/>
          <w:sz w:val="28"/>
          <w:szCs w:val="28"/>
          <w:lang w:eastAsia="ru-RU"/>
        </w:rPr>
        <w:t>году было</w:t>
      </w:r>
      <w:r w:rsidRPr="000601A3">
        <w:rPr>
          <w:rFonts w:ascii="Times New Roman" w:eastAsia="Times New Roman" w:hAnsi="Times New Roman" w:cs="Times New Roman"/>
          <w:sz w:val="28"/>
          <w:szCs w:val="28"/>
          <w:lang w:eastAsia="ru-RU"/>
        </w:rPr>
        <w:t xml:space="preserve"> проведено </w:t>
      </w:r>
      <w:r w:rsidRPr="000601A3">
        <w:rPr>
          <w:rFonts w:ascii="Times New Roman" w:eastAsia="Times New Roman" w:hAnsi="Times New Roman" w:cs="Times New Roman"/>
          <w:b/>
          <w:sz w:val="28"/>
          <w:szCs w:val="28"/>
          <w:lang w:eastAsia="ru-RU"/>
        </w:rPr>
        <w:t>11</w:t>
      </w:r>
      <w:r w:rsidRPr="000601A3">
        <w:rPr>
          <w:rFonts w:ascii="Times New Roman" w:eastAsia="Times New Roman" w:hAnsi="Times New Roman" w:cs="Times New Roman"/>
          <w:sz w:val="28"/>
          <w:szCs w:val="28"/>
          <w:lang w:eastAsia="ru-RU"/>
        </w:rPr>
        <w:t xml:space="preserve"> комплексных оперативно-профилактических мероприятий по недопущению фактов вовлечения несовершеннолетних в противоправную деятельность, а также выявление причин и условий, способствующих безнадзорности и правонарушениям несовершеннолетних, принятия мер по их устранению.</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Семьям, состоящим на учёте в КДН и ЗП, оказывается социальная, психологическая, правовая помощь, родителям предлагается помощь в трудоустройстве. </w:t>
      </w:r>
    </w:p>
    <w:p w:rsidR="002535BD" w:rsidRPr="000601A3" w:rsidRDefault="002535BD" w:rsidP="002E642C">
      <w:pPr>
        <w:ind w:firstLine="708"/>
        <w:jc w:val="center"/>
        <w:rPr>
          <w:rFonts w:ascii="Times New Roman" w:hAnsi="Times New Roman" w:cs="Times New Roman"/>
          <w:b/>
          <w:i/>
          <w:sz w:val="28"/>
          <w:szCs w:val="28"/>
        </w:rPr>
      </w:pPr>
      <w:r w:rsidRPr="000601A3">
        <w:rPr>
          <w:rFonts w:ascii="Times New Roman" w:hAnsi="Times New Roman" w:cs="Times New Roman"/>
          <w:b/>
          <w:i/>
          <w:sz w:val="28"/>
          <w:szCs w:val="28"/>
        </w:rPr>
        <w:t>В сфере потребительского рынка и услуг</w:t>
      </w:r>
    </w:p>
    <w:p w:rsidR="002E642C" w:rsidRPr="000601A3" w:rsidRDefault="002E642C" w:rsidP="002E642C">
      <w:pPr>
        <w:ind w:firstLine="708"/>
        <w:jc w:val="center"/>
        <w:rPr>
          <w:rFonts w:ascii="Times New Roman" w:hAnsi="Times New Roman" w:cs="Times New Roman"/>
          <w:b/>
          <w:i/>
          <w:sz w:val="28"/>
          <w:szCs w:val="28"/>
        </w:rPr>
      </w:pP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Торговая сеть района продолжает динамично развиваться. Количество стационарных предприятий насчитывает </w:t>
      </w:r>
      <w:r w:rsidRPr="000601A3">
        <w:rPr>
          <w:rFonts w:ascii="Times New Roman" w:hAnsi="Times New Roman" w:cs="Times New Roman"/>
          <w:b/>
          <w:sz w:val="28"/>
          <w:szCs w:val="28"/>
        </w:rPr>
        <w:t>371 объектов</w:t>
      </w:r>
      <w:r w:rsidRPr="000601A3">
        <w:rPr>
          <w:rFonts w:ascii="Times New Roman" w:hAnsi="Times New Roman" w:cs="Times New Roman"/>
          <w:sz w:val="28"/>
          <w:szCs w:val="28"/>
        </w:rPr>
        <w:t>.</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2018 году </w:t>
      </w:r>
      <w:r w:rsidRPr="000601A3">
        <w:rPr>
          <w:rFonts w:ascii="Times New Roman" w:hAnsi="Times New Roman" w:cs="Times New Roman"/>
          <w:b/>
          <w:sz w:val="28"/>
          <w:szCs w:val="28"/>
        </w:rPr>
        <w:t xml:space="preserve">введено 28 </w:t>
      </w:r>
      <w:r w:rsidRPr="000601A3">
        <w:rPr>
          <w:rFonts w:ascii="Times New Roman" w:hAnsi="Times New Roman" w:cs="Times New Roman"/>
          <w:sz w:val="28"/>
          <w:szCs w:val="28"/>
        </w:rPr>
        <w:t xml:space="preserve">предприятий торговли, в том числе </w:t>
      </w:r>
      <w:r w:rsidRPr="000601A3">
        <w:rPr>
          <w:rFonts w:ascii="Times New Roman" w:hAnsi="Times New Roman" w:cs="Times New Roman"/>
          <w:b/>
          <w:sz w:val="28"/>
          <w:szCs w:val="28"/>
        </w:rPr>
        <w:t>3</w:t>
      </w:r>
      <w:r w:rsidRPr="000601A3">
        <w:rPr>
          <w:rFonts w:ascii="Times New Roman" w:hAnsi="Times New Roman" w:cs="Times New Roman"/>
          <w:sz w:val="28"/>
          <w:szCs w:val="28"/>
        </w:rPr>
        <w:t xml:space="preserve"> предприятия сетевых компаний, </w:t>
      </w:r>
      <w:r w:rsidRPr="000601A3">
        <w:rPr>
          <w:rFonts w:ascii="Times New Roman" w:hAnsi="Times New Roman" w:cs="Times New Roman"/>
          <w:b/>
          <w:sz w:val="28"/>
          <w:szCs w:val="28"/>
        </w:rPr>
        <w:t xml:space="preserve">3 </w:t>
      </w:r>
      <w:r w:rsidRPr="000601A3">
        <w:rPr>
          <w:rFonts w:ascii="Times New Roman" w:hAnsi="Times New Roman" w:cs="Times New Roman"/>
          <w:sz w:val="28"/>
          <w:szCs w:val="28"/>
        </w:rPr>
        <w:t xml:space="preserve">предприятия общественного питания, </w:t>
      </w:r>
      <w:r w:rsidRPr="000601A3">
        <w:rPr>
          <w:rFonts w:ascii="Times New Roman" w:hAnsi="Times New Roman" w:cs="Times New Roman"/>
          <w:b/>
          <w:sz w:val="28"/>
          <w:szCs w:val="28"/>
        </w:rPr>
        <w:t>9</w:t>
      </w:r>
      <w:r w:rsidRPr="000601A3">
        <w:rPr>
          <w:rFonts w:ascii="Times New Roman" w:hAnsi="Times New Roman" w:cs="Times New Roman"/>
          <w:sz w:val="28"/>
          <w:szCs w:val="28"/>
        </w:rPr>
        <w:t xml:space="preserve"> предприятия бытового обслуживания. </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Завершилось строительство здания магазина по адресу: Волгоградский проспект, д.171а.</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b/>
          <w:sz w:val="28"/>
          <w:szCs w:val="28"/>
        </w:rPr>
        <w:t xml:space="preserve">28 </w:t>
      </w:r>
      <w:r w:rsidRPr="000601A3">
        <w:rPr>
          <w:rFonts w:ascii="Times New Roman" w:hAnsi="Times New Roman" w:cs="Times New Roman"/>
          <w:sz w:val="28"/>
          <w:szCs w:val="28"/>
        </w:rPr>
        <w:t xml:space="preserve">предприятия торговли и </w:t>
      </w:r>
      <w:r w:rsidRPr="000601A3">
        <w:rPr>
          <w:rFonts w:ascii="Times New Roman" w:hAnsi="Times New Roman" w:cs="Times New Roman"/>
          <w:b/>
          <w:sz w:val="28"/>
          <w:szCs w:val="28"/>
        </w:rPr>
        <w:t>6</w:t>
      </w:r>
      <w:r w:rsidRPr="000601A3">
        <w:rPr>
          <w:rFonts w:ascii="Times New Roman" w:hAnsi="Times New Roman" w:cs="Times New Roman"/>
          <w:sz w:val="28"/>
          <w:szCs w:val="28"/>
        </w:rPr>
        <w:t xml:space="preserve"> бытовых предприятий осуществляют обслуживание держателей Социальной карты москвича, предоставляя скидку от 5 до 10% в утренние часы.</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связи с активным развитием торговых предприятий и высокой конкуренцией все сетевые продовольственные и непродовольственные магазины для привлечения покупателей применяют различные системы скидок: </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по социальной карте Москвича</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по «Картам постоянного покупателя»</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по накопительным картам</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товар дня</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-«Черная пятница»</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праздничная скидка в день рождения</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акционные, сезонные предложения.</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В 2018 году активно развиваются предприятия, осуществляющих свою деятельность в помещениях с маленькой площадью. Это такие предприятия, как «Кофе с собой», «Шаурма», ремонт одежды.</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w:t>
      </w:r>
      <w:r w:rsidRPr="000601A3">
        <w:rPr>
          <w:rFonts w:ascii="Times New Roman" w:hAnsi="Times New Roman" w:cs="Times New Roman"/>
          <w:b/>
          <w:sz w:val="28"/>
          <w:szCs w:val="28"/>
        </w:rPr>
        <w:t>7-ми</w:t>
      </w:r>
      <w:r w:rsidRPr="000601A3">
        <w:rPr>
          <w:rFonts w:ascii="Times New Roman" w:hAnsi="Times New Roman" w:cs="Times New Roman"/>
          <w:sz w:val="28"/>
          <w:szCs w:val="28"/>
        </w:rPr>
        <w:t xml:space="preserve"> предприятиях проведены работы по адаптации для маломобильных групп населения. </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На территории района выполняются мероприятия по развитию ярмарочной торговли. Начиная с апреля 2018 года по адресу: ул. Юных Ленинцев, вл. 52 работала ярмарка выходного дня на 48 торговых мест.  По адресу: Волгоградский </w:t>
      </w:r>
      <w:proofErr w:type="spellStart"/>
      <w:r w:rsidRPr="000601A3">
        <w:rPr>
          <w:rFonts w:ascii="Times New Roman" w:hAnsi="Times New Roman" w:cs="Times New Roman"/>
          <w:sz w:val="28"/>
          <w:szCs w:val="28"/>
        </w:rPr>
        <w:t>пр-кт</w:t>
      </w:r>
      <w:proofErr w:type="spellEnd"/>
      <w:r w:rsidRPr="000601A3">
        <w:rPr>
          <w:rFonts w:ascii="Times New Roman" w:hAnsi="Times New Roman" w:cs="Times New Roman"/>
          <w:sz w:val="28"/>
          <w:szCs w:val="28"/>
        </w:rPr>
        <w:t xml:space="preserve">, д. 119а проводилась Региональная ярмарка на 50 торговых мест. </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В 2018 году на окружной площадке по адресу: улица Маршала Чуйкова,</w:t>
      </w:r>
      <w:r w:rsidR="00425043" w:rsidRPr="000601A3">
        <w:rPr>
          <w:rFonts w:ascii="Times New Roman" w:hAnsi="Times New Roman" w:cs="Times New Roman"/>
          <w:sz w:val="28"/>
          <w:szCs w:val="28"/>
        </w:rPr>
        <w:t xml:space="preserve"> вл.</w:t>
      </w:r>
      <w:r w:rsidRPr="000601A3">
        <w:rPr>
          <w:rFonts w:ascii="Times New Roman" w:hAnsi="Times New Roman" w:cs="Times New Roman"/>
          <w:sz w:val="28"/>
          <w:szCs w:val="28"/>
        </w:rPr>
        <w:t xml:space="preserve"> 3 прошли фестивали «Масленица», «Московская весна </w:t>
      </w:r>
      <w:r w:rsidRPr="000601A3">
        <w:rPr>
          <w:rFonts w:ascii="Times New Roman" w:hAnsi="Times New Roman" w:cs="Times New Roman"/>
          <w:sz w:val="28"/>
          <w:szCs w:val="28"/>
          <w:lang w:val="en-US"/>
        </w:rPr>
        <w:t>A</w:t>
      </w:r>
      <w:r w:rsidRPr="000601A3">
        <w:rPr>
          <w:rFonts w:ascii="Times New Roman" w:hAnsi="Times New Roman" w:cs="Times New Roman"/>
          <w:sz w:val="28"/>
          <w:szCs w:val="28"/>
        </w:rPr>
        <w:t xml:space="preserve"> </w:t>
      </w:r>
      <w:r w:rsidRPr="000601A3">
        <w:rPr>
          <w:rFonts w:ascii="Times New Roman" w:hAnsi="Times New Roman" w:cs="Times New Roman"/>
          <w:sz w:val="28"/>
          <w:szCs w:val="28"/>
          <w:lang w:val="en-US"/>
        </w:rPr>
        <w:t>Capella</w:t>
      </w:r>
      <w:r w:rsidRPr="000601A3">
        <w:rPr>
          <w:rFonts w:ascii="Times New Roman" w:hAnsi="Times New Roman" w:cs="Times New Roman"/>
          <w:sz w:val="28"/>
          <w:szCs w:val="28"/>
        </w:rPr>
        <w:t xml:space="preserve">», «Цветочный джем», «День города», «Золотая осень». </w:t>
      </w:r>
    </w:p>
    <w:p w:rsidR="002535BD" w:rsidRPr="000601A3" w:rsidRDefault="002535BD" w:rsidP="002535BD">
      <w:pPr>
        <w:ind w:firstLine="709"/>
        <w:jc w:val="both"/>
        <w:rPr>
          <w:rFonts w:ascii="Times New Roman" w:hAnsi="Times New Roman" w:cs="Times New Roman"/>
          <w:sz w:val="28"/>
          <w:szCs w:val="28"/>
          <w:u w:val="single"/>
        </w:rPr>
      </w:pPr>
      <w:r w:rsidRPr="000601A3">
        <w:rPr>
          <w:rFonts w:ascii="Times New Roman" w:hAnsi="Times New Roman" w:cs="Times New Roman"/>
          <w:sz w:val="28"/>
          <w:szCs w:val="28"/>
        </w:rPr>
        <w:lastRenderedPageBreak/>
        <w:t xml:space="preserve">Осенью началось возведение межрегиональной ярмарки по адресу: ул. Юных Ленинцев, 52 на 44 торговых места и новой фестивальной площадки по адресу: Волгоградский проспект, 119а (Площадь Славы). </w:t>
      </w:r>
      <w:r w:rsidRPr="000601A3">
        <w:rPr>
          <w:rFonts w:ascii="Times New Roman" w:hAnsi="Times New Roman" w:cs="Times New Roman"/>
          <w:sz w:val="28"/>
          <w:szCs w:val="28"/>
          <w:u w:val="single"/>
        </w:rPr>
        <w:t>Фестиваль «Путешествие в Рождество» на площадке 14 декабря был открыт Мэром Москвы С. С. Собяниным.</w:t>
      </w:r>
    </w:p>
    <w:p w:rsidR="002535BD" w:rsidRPr="000601A3" w:rsidRDefault="002535BD" w:rsidP="002535BD">
      <w:pPr>
        <w:ind w:firstLine="709"/>
        <w:jc w:val="both"/>
        <w:rPr>
          <w:rFonts w:ascii="Times New Roman" w:hAnsi="Times New Roman" w:cs="Times New Roman"/>
          <w:sz w:val="28"/>
          <w:szCs w:val="28"/>
        </w:rPr>
      </w:pP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Ведется работа по стимулированию индивидуальных предпринимателей к переходу на патентную систему налогообложения, в 2018 году на нее перешли </w:t>
      </w:r>
      <w:r w:rsidRPr="000601A3">
        <w:rPr>
          <w:rFonts w:ascii="Times New Roman" w:hAnsi="Times New Roman" w:cs="Times New Roman"/>
          <w:b/>
          <w:sz w:val="28"/>
          <w:szCs w:val="28"/>
        </w:rPr>
        <w:t>374 предпринимател</w:t>
      </w:r>
      <w:r w:rsidR="002E642C" w:rsidRPr="000601A3">
        <w:rPr>
          <w:rFonts w:ascii="Times New Roman" w:hAnsi="Times New Roman" w:cs="Times New Roman"/>
          <w:b/>
          <w:sz w:val="28"/>
          <w:szCs w:val="28"/>
        </w:rPr>
        <w:t>я</w:t>
      </w:r>
      <w:r w:rsidRPr="000601A3">
        <w:rPr>
          <w:rFonts w:ascii="Times New Roman" w:hAnsi="Times New Roman" w:cs="Times New Roman"/>
          <w:sz w:val="28"/>
          <w:szCs w:val="28"/>
        </w:rPr>
        <w:t>.</w:t>
      </w:r>
    </w:p>
    <w:p w:rsidR="002535BD" w:rsidRPr="000601A3" w:rsidRDefault="002535BD" w:rsidP="002535BD">
      <w:pPr>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Управой района проводится постоянная работа по пресечению размещения на территории района несанкционированных торговых объектов.  Работает мобильная группа по предупреждению и пресечению несанкционированной торговли. В 2018 году </w:t>
      </w:r>
      <w:r w:rsidRPr="000601A3">
        <w:rPr>
          <w:rFonts w:ascii="Times New Roman" w:hAnsi="Times New Roman" w:cs="Times New Roman"/>
          <w:b/>
          <w:sz w:val="28"/>
          <w:szCs w:val="28"/>
        </w:rPr>
        <w:t>привлечено к административной ответственности 49 нарушителя</w:t>
      </w:r>
      <w:r w:rsidRPr="000601A3">
        <w:rPr>
          <w:rFonts w:ascii="Times New Roman" w:hAnsi="Times New Roman" w:cs="Times New Roman"/>
          <w:sz w:val="28"/>
          <w:szCs w:val="28"/>
        </w:rPr>
        <w:t xml:space="preserve">, наложено административных штрафов на </w:t>
      </w:r>
      <w:r w:rsidRPr="000601A3">
        <w:rPr>
          <w:rFonts w:ascii="Times New Roman" w:hAnsi="Times New Roman" w:cs="Times New Roman"/>
          <w:b/>
          <w:sz w:val="28"/>
          <w:szCs w:val="28"/>
        </w:rPr>
        <w:t>сумму 1</w:t>
      </w:r>
      <w:r w:rsidRPr="000601A3">
        <w:rPr>
          <w:rFonts w:ascii="Times New Roman" w:hAnsi="Times New Roman" w:cs="Times New Roman"/>
          <w:b/>
          <w:bCs/>
          <w:iCs/>
          <w:sz w:val="28"/>
          <w:szCs w:val="28"/>
        </w:rPr>
        <w:t>35</w:t>
      </w:r>
      <w:r w:rsidRPr="000601A3">
        <w:rPr>
          <w:rFonts w:ascii="Times New Roman" w:hAnsi="Times New Roman" w:cs="Times New Roman"/>
          <w:bCs/>
          <w:iCs/>
          <w:sz w:val="28"/>
          <w:szCs w:val="28"/>
        </w:rPr>
        <w:t xml:space="preserve"> </w:t>
      </w:r>
      <w:r w:rsidRPr="000601A3">
        <w:rPr>
          <w:rFonts w:ascii="Times New Roman" w:hAnsi="Times New Roman" w:cs="Times New Roman"/>
          <w:b/>
          <w:sz w:val="28"/>
          <w:szCs w:val="28"/>
        </w:rPr>
        <w:t>тысяч рублей.</w:t>
      </w:r>
      <w:r w:rsidRPr="000601A3">
        <w:rPr>
          <w:rFonts w:ascii="Times New Roman" w:hAnsi="Times New Roman" w:cs="Times New Roman"/>
          <w:sz w:val="28"/>
          <w:szCs w:val="28"/>
        </w:rPr>
        <w:t xml:space="preserve"> </w:t>
      </w:r>
    </w:p>
    <w:p w:rsidR="002535BD" w:rsidRPr="000601A3" w:rsidRDefault="002535BD" w:rsidP="002535BD">
      <w:pPr>
        <w:pStyle w:val="a4"/>
        <w:spacing w:line="276" w:lineRule="auto"/>
        <w:ind w:left="142" w:firstLine="567"/>
        <w:jc w:val="both"/>
        <w:rPr>
          <w:rFonts w:ascii="Times New Roman" w:hAnsi="Times New Roman" w:cs="Times New Roman"/>
          <w:b/>
          <w:sz w:val="28"/>
          <w:szCs w:val="28"/>
        </w:rPr>
      </w:pPr>
      <w:r w:rsidRPr="000601A3">
        <w:rPr>
          <w:rFonts w:ascii="Times New Roman" w:hAnsi="Times New Roman" w:cs="Times New Roman"/>
          <w:sz w:val="28"/>
          <w:szCs w:val="28"/>
        </w:rPr>
        <w:t xml:space="preserve">В 2015 году начата работа по актуализации схемы размещения нестационарных торговых объектов с последующей заменой на новые модели. В 2018 году произведена установка </w:t>
      </w:r>
      <w:r w:rsidRPr="000601A3">
        <w:rPr>
          <w:rFonts w:ascii="Times New Roman" w:hAnsi="Times New Roman" w:cs="Times New Roman"/>
          <w:b/>
          <w:sz w:val="28"/>
          <w:szCs w:val="28"/>
        </w:rPr>
        <w:t>4 киосков «Печать», павильон</w:t>
      </w:r>
      <w:r w:rsidR="002E642C" w:rsidRPr="000601A3">
        <w:rPr>
          <w:rFonts w:ascii="Times New Roman" w:hAnsi="Times New Roman" w:cs="Times New Roman"/>
          <w:b/>
          <w:sz w:val="28"/>
          <w:szCs w:val="28"/>
        </w:rPr>
        <w:t>а</w:t>
      </w:r>
      <w:r w:rsidRPr="000601A3">
        <w:rPr>
          <w:rFonts w:ascii="Times New Roman" w:hAnsi="Times New Roman" w:cs="Times New Roman"/>
          <w:b/>
          <w:sz w:val="28"/>
          <w:szCs w:val="28"/>
        </w:rPr>
        <w:t xml:space="preserve"> «Продукты». Всего установлено 35 объектов, из них - 5 киосков «Мороженое», 2 киоска - «Цветы», 27 киосков - «Печать», </w:t>
      </w:r>
      <w:r w:rsidR="002E642C" w:rsidRPr="000601A3">
        <w:rPr>
          <w:rFonts w:ascii="Times New Roman" w:hAnsi="Times New Roman" w:cs="Times New Roman"/>
          <w:b/>
          <w:sz w:val="28"/>
          <w:szCs w:val="28"/>
        </w:rPr>
        <w:t xml:space="preserve">1 </w:t>
      </w:r>
      <w:r w:rsidRPr="000601A3">
        <w:rPr>
          <w:rFonts w:ascii="Times New Roman" w:hAnsi="Times New Roman" w:cs="Times New Roman"/>
          <w:b/>
          <w:sz w:val="28"/>
          <w:szCs w:val="28"/>
        </w:rPr>
        <w:t>павильон</w:t>
      </w:r>
      <w:r w:rsidR="002E642C" w:rsidRPr="000601A3">
        <w:rPr>
          <w:rFonts w:ascii="Times New Roman" w:hAnsi="Times New Roman" w:cs="Times New Roman"/>
          <w:b/>
          <w:sz w:val="28"/>
          <w:szCs w:val="28"/>
        </w:rPr>
        <w:t>а</w:t>
      </w:r>
      <w:r w:rsidRPr="000601A3">
        <w:rPr>
          <w:rFonts w:ascii="Times New Roman" w:hAnsi="Times New Roman" w:cs="Times New Roman"/>
          <w:b/>
          <w:sz w:val="28"/>
          <w:szCs w:val="28"/>
        </w:rPr>
        <w:t xml:space="preserve"> «Продукты».</w:t>
      </w:r>
    </w:p>
    <w:p w:rsidR="00ED4B6F" w:rsidRPr="000601A3" w:rsidRDefault="00ED4B6F" w:rsidP="00AC40A4">
      <w:pPr>
        <w:spacing w:line="276" w:lineRule="auto"/>
        <w:ind w:firstLine="709"/>
        <w:jc w:val="both"/>
        <w:rPr>
          <w:rFonts w:ascii="Times New Roman" w:hAnsi="Times New Roman" w:cs="Times New Roman"/>
          <w:sz w:val="28"/>
          <w:szCs w:val="28"/>
        </w:rPr>
      </w:pP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i/>
          <w:sz w:val="28"/>
          <w:szCs w:val="28"/>
        </w:rPr>
        <w:t>В области взаимодействия с государственными органами, органами местного самоуправления, работы с населением, общественными объединениями, средствами массовой информации</w:t>
      </w:r>
      <w:r w:rsidRPr="000601A3">
        <w:rPr>
          <w:rFonts w:ascii="Times New Roman" w:hAnsi="Times New Roman" w:cs="Times New Roman"/>
          <w:b/>
          <w:sz w:val="28"/>
          <w:szCs w:val="28"/>
        </w:rPr>
        <w:t xml:space="preserve"> </w:t>
      </w:r>
      <w:r w:rsidRPr="000601A3">
        <w:rPr>
          <w:rFonts w:ascii="Times New Roman" w:hAnsi="Times New Roman" w:cs="Times New Roman"/>
          <w:sz w:val="28"/>
          <w:szCs w:val="28"/>
        </w:rPr>
        <w:t>управой проводится следующая работа.</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Совместно с отделом военного комиссариата, отделом полиции проведена работа по подготовке и проведению весеннего и осеннего призывов 2018 года. Согласно утвержденному плану в районе подлежали призыву </w:t>
      </w:r>
      <w:r w:rsidRPr="000601A3">
        <w:rPr>
          <w:rFonts w:ascii="Times New Roman" w:hAnsi="Times New Roman" w:cs="Times New Roman"/>
          <w:b/>
          <w:sz w:val="28"/>
          <w:szCs w:val="28"/>
        </w:rPr>
        <w:t>129</w:t>
      </w:r>
      <w:r w:rsidRPr="000601A3">
        <w:rPr>
          <w:rFonts w:ascii="Times New Roman" w:hAnsi="Times New Roman" w:cs="Times New Roman"/>
          <w:sz w:val="28"/>
          <w:szCs w:val="28"/>
        </w:rPr>
        <w:t xml:space="preserve"> человек, в результате проведенной совместной работы призвано 100%.</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Осенью 2018 года молодые люди района Кузьминки участвовали в окружном мероприятии, посвященном Дню призывника и были награждены ценными подарками.</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Информация по разъяснению Закона о призыве и прохождению воинской службы размещается в средствах массовой информации.  </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sz w:val="28"/>
          <w:szCs w:val="28"/>
        </w:rPr>
        <w:t>За отчетный период по запросу исправительных колоний</w:t>
      </w:r>
      <w:r w:rsidRPr="000601A3">
        <w:rPr>
          <w:rFonts w:ascii="Times New Roman" w:hAnsi="Times New Roman" w:cs="Times New Roman"/>
          <w:sz w:val="28"/>
          <w:szCs w:val="28"/>
        </w:rPr>
        <w:t xml:space="preserve"> Российской Федерации управой района Кузьминки совместно с ОМВД по району Кузьминки была проведена проверка о возможности проживания </w:t>
      </w:r>
      <w:r w:rsidRPr="000601A3">
        <w:rPr>
          <w:rFonts w:ascii="Times New Roman" w:hAnsi="Times New Roman" w:cs="Times New Roman"/>
          <w:b/>
          <w:sz w:val="28"/>
          <w:szCs w:val="28"/>
        </w:rPr>
        <w:t>30 человек</w:t>
      </w:r>
      <w:r w:rsidRPr="000601A3">
        <w:rPr>
          <w:rFonts w:ascii="Times New Roman" w:hAnsi="Times New Roman" w:cs="Times New Roman"/>
          <w:sz w:val="28"/>
          <w:szCs w:val="28"/>
        </w:rPr>
        <w:t xml:space="preserve"> - осужденных, по ранее зарегистрированным адресам.</w:t>
      </w:r>
    </w:p>
    <w:p w:rsidR="002535BD" w:rsidRPr="000601A3" w:rsidRDefault="002535BD"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Оказана материальная помощь </w:t>
      </w:r>
      <w:r w:rsidRPr="000601A3">
        <w:rPr>
          <w:rFonts w:ascii="Times New Roman" w:hAnsi="Times New Roman" w:cs="Times New Roman"/>
          <w:b/>
          <w:sz w:val="28"/>
          <w:szCs w:val="28"/>
        </w:rPr>
        <w:t>10</w:t>
      </w:r>
      <w:r w:rsidRPr="000601A3">
        <w:rPr>
          <w:rFonts w:ascii="Times New Roman" w:hAnsi="Times New Roman" w:cs="Times New Roman"/>
          <w:sz w:val="28"/>
          <w:szCs w:val="28"/>
        </w:rPr>
        <w:t xml:space="preserve"> </w:t>
      </w:r>
      <w:r w:rsidRPr="000601A3">
        <w:rPr>
          <w:rFonts w:ascii="Times New Roman" w:hAnsi="Times New Roman" w:cs="Times New Roman"/>
          <w:b/>
          <w:sz w:val="28"/>
          <w:szCs w:val="28"/>
        </w:rPr>
        <w:t xml:space="preserve">жителям района Кузьминки, освободившимся из мест лишения свободы </w:t>
      </w:r>
      <w:r w:rsidRPr="000601A3">
        <w:rPr>
          <w:rFonts w:ascii="Times New Roman" w:hAnsi="Times New Roman" w:cs="Times New Roman"/>
          <w:sz w:val="28"/>
          <w:szCs w:val="28"/>
        </w:rPr>
        <w:t xml:space="preserve">на сумму </w:t>
      </w:r>
      <w:r w:rsidRPr="000601A3">
        <w:rPr>
          <w:rFonts w:ascii="Times New Roman" w:hAnsi="Times New Roman" w:cs="Times New Roman"/>
          <w:b/>
          <w:sz w:val="28"/>
          <w:szCs w:val="28"/>
        </w:rPr>
        <w:t>139 тысяч рублей</w:t>
      </w:r>
      <w:r w:rsidRPr="000601A3">
        <w:rPr>
          <w:rFonts w:ascii="Times New Roman" w:hAnsi="Times New Roman" w:cs="Times New Roman"/>
          <w:sz w:val="28"/>
          <w:szCs w:val="28"/>
        </w:rPr>
        <w:t>.</w:t>
      </w:r>
    </w:p>
    <w:p w:rsidR="00504317" w:rsidRPr="000601A3" w:rsidRDefault="00504317" w:rsidP="00AC40A4">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sz w:val="28"/>
          <w:szCs w:val="28"/>
        </w:rPr>
        <w:t xml:space="preserve">При взаимодействии с </w:t>
      </w:r>
      <w:r w:rsidR="00EA147E" w:rsidRPr="000601A3">
        <w:rPr>
          <w:rFonts w:ascii="Times New Roman" w:hAnsi="Times New Roman" w:cs="Times New Roman"/>
          <w:sz w:val="28"/>
          <w:szCs w:val="28"/>
        </w:rPr>
        <w:t>отделом</w:t>
      </w:r>
      <w:r w:rsidRPr="000601A3">
        <w:rPr>
          <w:rFonts w:ascii="Times New Roman" w:hAnsi="Times New Roman" w:cs="Times New Roman"/>
          <w:sz w:val="28"/>
          <w:szCs w:val="28"/>
        </w:rPr>
        <w:t xml:space="preserve"> полиции и подразделениями министерства РФ и ГО и ЧС проводились организационные и практические мероприятия по предупреждению и ликвидации чрезвычайных ситуаций, обеспечению пожарной безопасности на территории района в период проведения массовых мероприятий в жилом секторе. 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в управе района, предприятиях и организациях района проведена корректировка и уточнение планирующих документов по гражданской обороне и защите от </w:t>
      </w:r>
      <w:r w:rsidRPr="000601A3">
        <w:rPr>
          <w:rFonts w:ascii="Times New Roman" w:hAnsi="Times New Roman" w:cs="Times New Roman"/>
          <w:sz w:val="28"/>
          <w:szCs w:val="28"/>
        </w:rPr>
        <w:lastRenderedPageBreak/>
        <w:t xml:space="preserve">чрезвычайных ситуаций. Организована работа Антитеррористической комиссии. Проведено </w:t>
      </w:r>
      <w:r w:rsidR="002535BD" w:rsidRPr="000601A3">
        <w:rPr>
          <w:rFonts w:ascii="Times New Roman" w:hAnsi="Times New Roman" w:cs="Times New Roman"/>
          <w:b/>
          <w:color w:val="000000" w:themeColor="text1"/>
          <w:sz w:val="28"/>
          <w:szCs w:val="28"/>
        </w:rPr>
        <w:t>5</w:t>
      </w:r>
      <w:r w:rsidRPr="000601A3">
        <w:rPr>
          <w:rFonts w:ascii="Times New Roman" w:hAnsi="Times New Roman" w:cs="Times New Roman"/>
          <w:b/>
          <w:color w:val="000000" w:themeColor="text1"/>
          <w:sz w:val="28"/>
          <w:szCs w:val="28"/>
        </w:rPr>
        <w:t xml:space="preserve"> </w:t>
      </w:r>
      <w:r w:rsidRPr="000601A3">
        <w:rPr>
          <w:rFonts w:ascii="Times New Roman" w:hAnsi="Times New Roman" w:cs="Times New Roman"/>
          <w:b/>
          <w:sz w:val="28"/>
          <w:szCs w:val="28"/>
        </w:rPr>
        <w:t>заседаний</w:t>
      </w:r>
      <w:r w:rsidRPr="000601A3">
        <w:rPr>
          <w:rFonts w:ascii="Times New Roman" w:hAnsi="Times New Roman" w:cs="Times New Roman"/>
          <w:sz w:val="28"/>
          <w:szCs w:val="28"/>
        </w:rPr>
        <w:t>.</w:t>
      </w:r>
    </w:p>
    <w:p w:rsidR="00407E14" w:rsidRPr="000601A3" w:rsidRDefault="00407E1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Постоянно проводилась проверка жилого сектора и административных помещений на предмет обнаружения взрывчатых устройств. </w:t>
      </w:r>
    </w:p>
    <w:p w:rsidR="00407E14" w:rsidRPr="000601A3" w:rsidRDefault="00407E1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Охват проверок жилого сектора по опечатыванию и закрытию чердачных, подвальных помещений составляет 100%. Все запирающие устройства</w:t>
      </w:r>
      <w:r w:rsidR="00D65367" w:rsidRPr="000601A3">
        <w:rPr>
          <w:rFonts w:ascii="Times New Roman" w:hAnsi="Times New Roman" w:cs="Times New Roman"/>
          <w:sz w:val="28"/>
          <w:szCs w:val="28"/>
        </w:rPr>
        <w:t>,</w:t>
      </w:r>
      <w:r w:rsidRPr="000601A3">
        <w:rPr>
          <w:rFonts w:ascii="Times New Roman" w:hAnsi="Times New Roman" w:cs="Times New Roman"/>
          <w:sz w:val="28"/>
          <w:szCs w:val="28"/>
        </w:rPr>
        <w:t xml:space="preserve"> </w:t>
      </w:r>
      <w:r w:rsidRPr="000601A3">
        <w:rPr>
          <w:rFonts w:ascii="Times New Roman" w:hAnsi="Times New Roman" w:cs="Times New Roman"/>
          <w:b/>
          <w:sz w:val="28"/>
          <w:szCs w:val="28"/>
        </w:rPr>
        <w:t>1</w:t>
      </w:r>
      <w:r w:rsidR="00EA147E" w:rsidRPr="000601A3">
        <w:rPr>
          <w:rFonts w:ascii="Times New Roman" w:hAnsi="Times New Roman" w:cs="Times New Roman"/>
          <w:b/>
          <w:sz w:val="28"/>
          <w:szCs w:val="28"/>
        </w:rPr>
        <w:t xml:space="preserve"> тысяча </w:t>
      </w:r>
      <w:r w:rsidRPr="000601A3">
        <w:rPr>
          <w:rFonts w:ascii="Times New Roman" w:hAnsi="Times New Roman" w:cs="Times New Roman"/>
          <w:b/>
          <w:sz w:val="28"/>
          <w:szCs w:val="28"/>
        </w:rPr>
        <w:t xml:space="preserve">642 </w:t>
      </w:r>
      <w:r w:rsidRPr="000601A3">
        <w:rPr>
          <w:rFonts w:ascii="Times New Roman" w:hAnsi="Times New Roman" w:cs="Times New Roman"/>
          <w:sz w:val="28"/>
          <w:szCs w:val="28"/>
        </w:rPr>
        <w:t xml:space="preserve">единицы, находятся в рабочем состоянии. В районе созданы аварийные бригады для решения оперативных задач. </w:t>
      </w:r>
    </w:p>
    <w:p w:rsidR="00407E14" w:rsidRPr="000601A3" w:rsidRDefault="00407E1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Ежедневно при участи</w:t>
      </w:r>
      <w:r w:rsidR="000672FE" w:rsidRPr="000601A3">
        <w:rPr>
          <w:rFonts w:ascii="Times New Roman" w:hAnsi="Times New Roman" w:cs="Times New Roman"/>
          <w:sz w:val="28"/>
          <w:szCs w:val="28"/>
        </w:rPr>
        <w:t>и</w:t>
      </w:r>
      <w:r w:rsidRPr="000601A3">
        <w:rPr>
          <w:rFonts w:ascii="Times New Roman" w:hAnsi="Times New Roman" w:cs="Times New Roman"/>
          <w:sz w:val="28"/>
          <w:szCs w:val="28"/>
        </w:rPr>
        <w:t xml:space="preserve"> ОПОП проводятся мероприятия по выявлению брошенного, бесхозного автотранспорта и его дельнейшей эвакуации. 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выявлено </w:t>
      </w:r>
      <w:r w:rsidR="00530DF4" w:rsidRPr="000601A3">
        <w:rPr>
          <w:rFonts w:ascii="Times New Roman" w:hAnsi="Times New Roman" w:cs="Times New Roman"/>
          <w:sz w:val="28"/>
          <w:szCs w:val="28"/>
        </w:rPr>
        <w:t xml:space="preserve">и перемещено на стоянку временного </w:t>
      </w:r>
      <w:r w:rsidR="00D65367" w:rsidRPr="000601A3">
        <w:rPr>
          <w:rFonts w:ascii="Times New Roman" w:hAnsi="Times New Roman" w:cs="Times New Roman"/>
          <w:sz w:val="28"/>
          <w:szCs w:val="28"/>
        </w:rPr>
        <w:t xml:space="preserve">хранения </w:t>
      </w:r>
      <w:r w:rsidR="002535BD" w:rsidRPr="000601A3">
        <w:rPr>
          <w:rFonts w:ascii="Times New Roman" w:hAnsi="Times New Roman" w:cs="Times New Roman"/>
          <w:b/>
          <w:sz w:val="28"/>
          <w:szCs w:val="28"/>
        </w:rPr>
        <w:t>21</w:t>
      </w:r>
      <w:r w:rsidRPr="000601A3">
        <w:rPr>
          <w:rFonts w:ascii="Times New Roman" w:hAnsi="Times New Roman" w:cs="Times New Roman"/>
          <w:b/>
          <w:sz w:val="28"/>
          <w:szCs w:val="28"/>
        </w:rPr>
        <w:t xml:space="preserve"> ед. бесхозного автотранспорта</w:t>
      </w:r>
      <w:r w:rsidR="000056DD" w:rsidRPr="000601A3">
        <w:rPr>
          <w:rFonts w:ascii="Times New Roman" w:hAnsi="Times New Roman" w:cs="Times New Roman"/>
          <w:sz w:val="28"/>
          <w:szCs w:val="28"/>
        </w:rPr>
        <w:t xml:space="preserve">, </w:t>
      </w:r>
      <w:r w:rsidR="00F63F9E" w:rsidRPr="000601A3">
        <w:rPr>
          <w:rFonts w:ascii="Times New Roman" w:hAnsi="Times New Roman" w:cs="Times New Roman"/>
          <w:sz w:val="28"/>
          <w:szCs w:val="28"/>
        </w:rPr>
        <w:t xml:space="preserve">приведены в надлежащие состояние силами владельцев </w:t>
      </w:r>
      <w:r w:rsidR="002535BD" w:rsidRPr="000601A3">
        <w:rPr>
          <w:rFonts w:ascii="Times New Roman" w:hAnsi="Times New Roman" w:cs="Times New Roman"/>
          <w:b/>
          <w:sz w:val="28"/>
          <w:szCs w:val="28"/>
        </w:rPr>
        <w:t>70</w:t>
      </w:r>
      <w:r w:rsidR="000056DD" w:rsidRPr="000601A3">
        <w:rPr>
          <w:rFonts w:ascii="Times New Roman" w:hAnsi="Times New Roman" w:cs="Times New Roman"/>
          <w:b/>
          <w:sz w:val="28"/>
          <w:szCs w:val="28"/>
        </w:rPr>
        <w:t xml:space="preserve"> ед.</w:t>
      </w:r>
    </w:p>
    <w:p w:rsidR="00407E14" w:rsidRPr="000601A3" w:rsidRDefault="007B5F9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Большое внимание управой района уделяется состоянию пожарной безопасности жилого фонда. </w:t>
      </w:r>
      <w:r w:rsidR="00407E14" w:rsidRPr="000601A3">
        <w:rPr>
          <w:rFonts w:ascii="Times New Roman" w:hAnsi="Times New Roman" w:cs="Times New Roman"/>
          <w:sz w:val="28"/>
          <w:szCs w:val="28"/>
        </w:rPr>
        <w:t xml:space="preserve">В районе </w:t>
      </w:r>
      <w:r w:rsidR="00407E14" w:rsidRPr="000601A3">
        <w:rPr>
          <w:rFonts w:ascii="Times New Roman" w:hAnsi="Times New Roman" w:cs="Times New Roman"/>
          <w:b/>
          <w:sz w:val="28"/>
          <w:szCs w:val="28"/>
        </w:rPr>
        <w:t xml:space="preserve">81 </w:t>
      </w:r>
      <w:r w:rsidR="00407E14" w:rsidRPr="000601A3">
        <w:rPr>
          <w:rFonts w:ascii="Times New Roman" w:hAnsi="Times New Roman" w:cs="Times New Roman"/>
          <w:sz w:val="28"/>
          <w:szCs w:val="28"/>
        </w:rPr>
        <w:t>здани</w:t>
      </w:r>
      <w:r w:rsidR="007375C0" w:rsidRPr="000601A3">
        <w:rPr>
          <w:rFonts w:ascii="Times New Roman" w:hAnsi="Times New Roman" w:cs="Times New Roman"/>
          <w:sz w:val="28"/>
          <w:szCs w:val="28"/>
        </w:rPr>
        <w:t>е</w:t>
      </w:r>
      <w:r w:rsidR="00407E14" w:rsidRPr="000601A3">
        <w:rPr>
          <w:rFonts w:ascii="Times New Roman" w:hAnsi="Times New Roman" w:cs="Times New Roman"/>
          <w:sz w:val="28"/>
          <w:szCs w:val="28"/>
        </w:rPr>
        <w:t xml:space="preserve"> повышенной этажности, оборудованн</w:t>
      </w:r>
      <w:r w:rsidR="00EA147E" w:rsidRPr="000601A3">
        <w:rPr>
          <w:rFonts w:ascii="Times New Roman" w:hAnsi="Times New Roman" w:cs="Times New Roman"/>
          <w:sz w:val="28"/>
          <w:szCs w:val="28"/>
        </w:rPr>
        <w:t>ое</w:t>
      </w:r>
      <w:r w:rsidR="00407E14" w:rsidRPr="000601A3">
        <w:rPr>
          <w:rFonts w:ascii="Times New Roman" w:hAnsi="Times New Roman" w:cs="Times New Roman"/>
          <w:sz w:val="28"/>
          <w:szCs w:val="28"/>
        </w:rPr>
        <w:t xml:space="preserve"> </w:t>
      </w:r>
      <w:r w:rsidR="00407E14" w:rsidRPr="000601A3">
        <w:rPr>
          <w:rFonts w:ascii="Times New Roman" w:hAnsi="Times New Roman" w:cs="Times New Roman"/>
          <w:b/>
          <w:sz w:val="28"/>
          <w:szCs w:val="28"/>
        </w:rPr>
        <w:t>174</w:t>
      </w:r>
      <w:r w:rsidR="009D06E3" w:rsidRPr="000601A3">
        <w:rPr>
          <w:rFonts w:ascii="Times New Roman" w:hAnsi="Times New Roman" w:cs="Times New Roman"/>
          <w:b/>
          <w:sz w:val="28"/>
          <w:szCs w:val="28"/>
        </w:rPr>
        <w:t>-мя</w:t>
      </w:r>
      <w:r w:rsidR="00407E14" w:rsidRPr="000601A3">
        <w:rPr>
          <w:rFonts w:ascii="Times New Roman" w:hAnsi="Times New Roman" w:cs="Times New Roman"/>
          <w:b/>
          <w:sz w:val="28"/>
          <w:szCs w:val="28"/>
        </w:rPr>
        <w:t xml:space="preserve"> </w:t>
      </w:r>
      <w:r w:rsidR="00407E14" w:rsidRPr="000601A3">
        <w:rPr>
          <w:rFonts w:ascii="Times New Roman" w:hAnsi="Times New Roman" w:cs="Times New Roman"/>
          <w:sz w:val="28"/>
          <w:szCs w:val="28"/>
        </w:rPr>
        <w:t>системами дымоудаления и противопожарной автоматики (ДУ и ППА).</w:t>
      </w:r>
    </w:p>
    <w:p w:rsidR="00407E14" w:rsidRPr="000601A3" w:rsidRDefault="00407E1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в районной </w:t>
      </w:r>
      <w:r w:rsidR="00D65367" w:rsidRPr="000601A3">
        <w:rPr>
          <w:rFonts w:ascii="Times New Roman" w:hAnsi="Times New Roman" w:cs="Times New Roman"/>
          <w:sz w:val="28"/>
          <w:szCs w:val="28"/>
        </w:rPr>
        <w:t>интернет-</w:t>
      </w:r>
      <w:r w:rsidRPr="000601A3">
        <w:rPr>
          <w:rFonts w:ascii="Times New Roman" w:hAnsi="Times New Roman" w:cs="Times New Roman"/>
          <w:sz w:val="28"/>
          <w:szCs w:val="28"/>
        </w:rPr>
        <w:t xml:space="preserve">газете «Кузьминки», на </w:t>
      </w:r>
      <w:r w:rsidR="00D65367" w:rsidRPr="000601A3">
        <w:rPr>
          <w:rFonts w:ascii="Times New Roman" w:hAnsi="Times New Roman" w:cs="Times New Roman"/>
          <w:sz w:val="28"/>
          <w:szCs w:val="28"/>
        </w:rPr>
        <w:t xml:space="preserve">официальном </w:t>
      </w:r>
      <w:r w:rsidRPr="000601A3">
        <w:rPr>
          <w:rFonts w:ascii="Times New Roman" w:hAnsi="Times New Roman" w:cs="Times New Roman"/>
          <w:sz w:val="28"/>
          <w:szCs w:val="28"/>
        </w:rPr>
        <w:t xml:space="preserve">сайте района, </w:t>
      </w:r>
      <w:r w:rsidR="00EA147E" w:rsidRPr="000601A3">
        <w:rPr>
          <w:rFonts w:ascii="Times New Roman" w:hAnsi="Times New Roman" w:cs="Times New Roman"/>
          <w:sz w:val="28"/>
          <w:szCs w:val="28"/>
        </w:rPr>
        <w:t>досках объявлений в постоянном режиме</w:t>
      </w:r>
      <w:r w:rsidRPr="000601A3">
        <w:rPr>
          <w:rFonts w:ascii="Times New Roman" w:hAnsi="Times New Roman" w:cs="Times New Roman"/>
          <w:sz w:val="28"/>
          <w:szCs w:val="28"/>
        </w:rPr>
        <w:t xml:space="preserve"> размещалась информация о правилах пожарной безопасности, а также телефоны экстренных служб. </w:t>
      </w:r>
    </w:p>
    <w:p w:rsidR="00930025" w:rsidRPr="000601A3" w:rsidRDefault="0093002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На территории </w:t>
      </w:r>
      <w:r w:rsidR="00EA147E" w:rsidRPr="000601A3">
        <w:rPr>
          <w:rFonts w:ascii="Times New Roman" w:hAnsi="Times New Roman" w:cs="Times New Roman"/>
          <w:sz w:val="28"/>
          <w:szCs w:val="28"/>
        </w:rPr>
        <w:t>района работают 8</w:t>
      </w:r>
      <w:r w:rsidR="00EA147E" w:rsidRPr="000601A3">
        <w:rPr>
          <w:rFonts w:ascii="Times New Roman" w:hAnsi="Times New Roman" w:cs="Times New Roman"/>
          <w:b/>
          <w:sz w:val="28"/>
          <w:szCs w:val="28"/>
        </w:rPr>
        <w:t xml:space="preserve"> общественных</w:t>
      </w:r>
      <w:r w:rsidRPr="000601A3">
        <w:rPr>
          <w:rFonts w:ascii="Times New Roman" w:hAnsi="Times New Roman" w:cs="Times New Roman"/>
          <w:sz w:val="28"/>
          <w:szCs w:val="28"/>
        </w:rPr>
        <w:t xml:space="preserve"> пунктов охраны </w:t>
      </w:r>
      <w:r w:rsidR="00EA147E" w:rsidRPr="000601A3">
        <w:rPr>
          <w:rFonts w:ascii="Times New Roman" w:hAnsi="Times New Roman" w:cs="Times New Roman"/>
          <w:sz w:val="28"/>
          <w:szCs w:val="28"/>
        </w:rPr>
        <w:t>порядка из</w:t>
      </w:r>
      <w:r w:rsidRPr="000601A3">
        <w:rPr>
          <w:rFonts w:ascii="Times New Roman" w:hAnsi="Times New Roman" w:cs="Times New Roman"/>
          <w:sz w:val="28"/>
          <w:szCs w:val="28"/>
        </w:rPr>
        <w:t xml:space="preserve"> расчета - один ОПОП на </w:t>
      </w:r>
      <w:r w:rsidRPr="000601A3">
        <w:rPr>
          <w:rFonts w:ascii="Times New Roman" w:hAnsi="Times New Roman" w:cs="Times New Roman"/>
          <w:b/>
          <w:sz w:val="28"/>
          <w:szCs w:val="28"/>
        </w:rPr>
        <w:t>13 тысяч</w:t>
      </w:r>
      <w:r w:rsidRPr="000601A3">
        <w:rPr>
          <w:rFonts w:ascii="Times New Roman" w:hAnsi="Times New Roman" w:cs="Times New Roman"/>
          <w:sz w:val="28"/>
          <w:szCs w:val="28"/>
        </w:rPr>
        <w:t xml:space="preserve"> населения.  Территориальное закрепление ОПОП соответствует территориальному </w:t>
      </w:r>
      <w:r w:rsidR="00EA147E" w:rsidRPr="000601A3">
        <w:rPr>
          <w:rFonts w:ascii="Times New Roman" w:hAnsi="Times New Roman" w:cs="Times New Roman"/>
          <w:sz w:val="28"/>
          <w:szCs w:val="28"/>
        </w:rPr>
        <w:t>закреплению участковых</w:t>
      </w:r>
      <w:r w:rsidRPr="000601A3">
        <w:rPr>
          <w:rFonts w:ascii="Times New Roman" w:hAnsi="Times New Roman" w:cs="Times New Roman"/>
          <w:sz w:val="28"/>
          <w:szCs w:val="28"/>
        </w:rPr>
        <w:t xml:space="preserve"> пунктов полиции. </w:t>
      </w:r>
    </w:p>
    <w:p w:rsidR="001524A5" w:rsidRPr="000601A3" w:rsidRDefault="0093002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Для организации деятельности </w:t>
      </w:r>
      <w:r w:rsidR="00EA147E" w:rsidRPr="000601A3">
        <w:rPr>
          <w:rFonts w:ascii="Times New Roman" w:hAnsi="Times New Roman" w:cs="Times New Roman"/>
          <w:sz w:val="28"/>
          <w:szCs w:val="28"/>
        </w:rPr>
        <w:t>ОПОП выделено</w:t>
      </w:r>
      <w:r w:rsidRPr="000601A3">
        <w:rPr>
          <w:rFonts w:ascii="Times New Roman" w:hAnsi="Times New Roman" w:cs="Times New Roman"/>
          <w:sz w:val="28"/>
          <w:szCs w:val="28"/>
        </w:rPr>
        <w:t xml:space="preserve"> </w:t>
      </w:r>
      <w:r w:rsidRPr="000601A3">
        <w:rPr>
          <w:rFonts w:ascii="Times New Roman" w:hAnsi="Times New Roman" w:cs="Times New Roman"/>
          <w:b/>
          <w:sz w:val="28"/>
          <w:szCs w:val="28"/>
        </w:rPr>
        <w:t>8</w:t>
      </w:r>
      <w:r w:rsidRPr="000601A3">
        <w:rPr>
          <w:rFonts w:ascii="Times New Roman" w:hAnsi="Times New Roman" w:cs="Times New Roman"/>
          <w:sz w:val="28"/>
          <w:szCs w:val="28"/>
        </w:rPr>
        <w:t xml:space="preserve"> помещений общей площадью   </w:t>
      </w:r>
      <w:r w:rsidR="00C226FF" w:rsidRPr="000601A3">
        <w:rPr>
          <w:rFonts w:ascii="Times New Roman" w:hAnsi="Times New Roman" w:cs="Times New Roman"/>
          <w:b/>
          <w:sz w:val="28"/>
          <w:szCs w:val="28"/>
        </w:rPr>
        <w:t>215</w:t>
      </w:r>
      <w:r w:rsidR="00B22ADA" w:rsidRPr="000601A3">
        <w:rPr>
          <w:rFonts w:ascii="Times New Roman" w:hAnsi="Times New Roman" w:cs="Times New Roman"/>
          <w:b/>
          <w:sz w:val="28"/>
          <w:szCs w:val="28"/>
        </w:rPr>
        <w:t xml:space="preserve"> </w:t>
      </w:r>
      <w:proofErr w:type="spellStart"/>
      <w:r w:rsidR="00B22ADA" w:rsidRPr="000601A3">
        <w:rPr>
          <w:rFonts w:ascii="Times New Roman" w:hAnsi="Times New Roman" w:cs="Times New Roman"/>
          <w:b/>
          <w:sz w:val="28"/>
          <w:szCs w:val="28"/>
        </w:rPr>
        <w:t>кв.</w:t>
      </w:r>
      <w:r w:rsidRPr="000601A3">
        <w:rPr>
          <w:rFonts w:ascii="Times New Roman" w:hAnsi="Times New Roman" w:cs="Times New Roman"/>
          <w:b/>
          <w:sz w:val="28"/>
          <w:szCs w:val="28"/>
        </w:rPr>
        <w:t>м</w:t>
      </w:r>
      <w:proofErr w:type="spellEnd"/>
      <w:r w:rsidRPr="000601A3">
        <w:rPr>
          <w:rFonts w:ascii="Times New Roman" w:hAnsi="Times New Roman" w:cs="Times New Roman"/>
          <w:b/>
          <w:sz w:val="28"/>
          <w:szCs w:val="28"/>
        </w:rPr>
        <w:t>.</w:t>
      </w:r>
      <w:r w:rsidRPr="000601A3">
        <w:rPr>
          <w:rFonts w:ascii="Times New Roman" w:hAnsi="Times New Roman" w:cs="Times New Roman"/>
          <w:sz w:val="28"/>
          <w:szCs w:val="28"/>
        </w:rPr>
        <w:t xml:space="preserve">, оформленных в оперативное управление управы.  Помещения ОПОП обеспечены необходимой </w:t>
      </w:r>
      <w:r w:rsidR="00EA147E" w:rsidRPr="000601A3">
        <w:rPr>
          <w:rFonts w:ascii="Times New Roman" w:hAnsi="Times New Roman" w:cs="Times New Roman"/>
          <w:sz w:val="28"/>
          <w:szCs w:val="28"/>
        </w:rPr>
        <w:t>мебелью, компьютерной</w:t>
      </w:r>
      <w:r w:rsidRPr="000601A3">
        <w:rPr>
          <w:rFonts w:ascii="Times New Roman" w:hAnsi="Times New Roman" w:cs="Times New Roman"/>
          <w:sz w:val="28"/>
          <w:szCs w:val="28"/>
        </w:rPr>
        <w:t xml:space="preserve"> техникой, телефонной связью и интернет</w:t>
      </w:r>
      <w:r w:rsidR="00EA147E" w:rsidRPr="000601A3">
        <w:rPr>
          <w:rFonts w:ascii="Times New Roman" w:hAnsi="Times New Roman" w:cs="Times New Roman"/>
          <w:sz w:val="28"/>
          <w:szCs w:val="28"/>
        </w:rPr>
        <w:t>ом</w:t>
      </w:r>
      <w:r w:rsidRPr="000601A3">
        <w:rPr>
          <w:rFonts w:ascii="Times New Roman" w:hAnsi="Times New Roman" w:cs="Times New Roman"/>
          <w:sz w:val="28"/>
          <w:szCs w:val="28"/>
        </w:rPr>
        <w:t>. На обеспечение деятельности ОПОП 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выделено </w:t>
      </w:r>
      <w:r w:rsidR="00EA147E" w:rsidRPr="000601A3">
        <w:rPr>
          <w:rFonts w:ascii="Times New Roman" w:hAnsi="Times New Roman" w:cs="Times New Roman"/>
          <w:sz w:val="28"/>
          <w:szCs w:val="28"/>
        </w:rPr>
        <w:t xml:space="preserve">и </w:t>
      </w:r>
      <w:r w:rsidR="0044445D" w:rsidRPr="000601A3">
        <w:rPr>
          <w:rFonts w:ascii="Times New Roman" w:hAnsi="Times New Roman" w:cs="Times New Roman"/>
          <w:sz w:val="28"/>
          <w:szCs w:val="28"/>
        </w:rPr>
        <w:t xml:space="preserve">израсходовано </w:t>
      </w:r>
      <w:r w:rsidR="002535BD" w:rsidRPr="000601A3">
        <w:rPr>
          <w:rFonts w:ascii="Times New Roman" w:hAnsi="Times New Roman" w:cs="Times New Roman"/>
          <w:sz w:val="28"/>
          <w:szCs w:val="28"/>
        </w:rPr>
        <w:t>550</w:t>
      </w:r>
      <w:r w:rsidR="00C226FF" w:rsidRPr="000601A3">
        <w:rPr>
          <w:rFonts w:ascii="Times New Roman" w:hAnsi="Times New Roman" w:cs="Times New Roman"/>
          <w:b/>
          <w:sz w:val="28"/>
          <w:szCs w:val="28"/>
        </w:rPr>
        <w:t xml:space="preserve"> тысяч рублей</w:t>
      </w:r>
      <w:r w:rsidRPr="000601A3">
        <w:rPr>
          <w:rFonts w:ascii="Times New Roman" w:hAnsi="Times New Roman" w:cs="Times New Roman"/>
          <w:sz w:val="28"/>
          <w:szCs w:val="28"/>
        </w:rPr>
        <w:t>.</w:t>
      </w:r>
    </w:p>
    <w:p w:rsidR="00407E14" w:rsidRPr="000601A3" w:rsidRDefault="00407E14"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проведена работа по формированию </w:t>
      </w:r>
      <w:r w:rsidR="00E23F62" w:rsidRPr="000601A3">
        <w:rPr>
          <w:rFonts w:ascii="Times New Roman" w:hAnsi="Times New Roman" w:cs="Times New Roman"/>
          <w:sz w:val="28"/>
          <w:szCs w:val="28"/>
        </w:rPr>
        <w:t xml:space="preserve">общих и запасных списков кандидатов в присяжные заседатели для районных судов города Москвы на 2018-2021 </w:t>
      </w:r>
      <w:r w:rsidR="0044445D" w:rsidRPr="000601A3">
        <w:rPr>
          <w:rFonts w:ascii="Times New Roman" w:hAnsi="Times New Roman" w:cs="Times New Roman"/>
          <w:sz w:val="28"/>
          <w:szCs w:val="28"/>
        </w:rPr>
        <w:t>годы</w:t>
      </w:r>
      <w:r w:rsidR="002535BD" w:rsidRPr="000601A3">
        <w:rPr>
          <w:rFonts w:ascii="Times New Roman" w:hAnsi="Times New Roman" w:cs="Times New Roman"/>
          <w:sz w:val="28"/>
          <w:szCs w:val="28"/>
        </w:rPr>
        <w:t>.</w:t>
      </w:r>
      <w:r w:rsidR="000056DD" w:rsidRPr="000601A3">
        <w:rPr>
          <w:rFonts w:ascii="Times New Roman" w:hAnsi="Times New Roman" w:cs="Times New Roman"/>
          <w:sz w:val="28"/>
          <w:szCs w:val="28"/>
        </w:rPr>
        <w:t xml:space="preserve">  Израсходовано </w:t>
      </w:r>
      <w:r w:rsidR="002535BD" w:rsidRPr="000601A3">
        <w:rPr>
          <w:rFonts w:ascii="Times New Roman" w:hAnsi="Times New Roman" w:cs="Times New Roman"/>
          <w:b/>
          <w:sz w:val="28"/>
          <w:szCs w:val="28"/>
        </w:rPr>
        <w:t>490</w:t>
      </w:r>
      <w:r w:rsidR="00E23F62" w:rsidRPr="000601A3">
        <w:rPr>
          <w:rFonts w:ascii="Times New Roman" w:hAnsi="Times New Roman" w:cs="Times New Roman"/>
          <w:b/>
          <w:sz w:val="28"/>
          <w:szCs w:val="28"/>
        </w:rPr>
        <w:t xml:space="preserve"> </w:t>
      </w:r>
      <w:r w:rsidR="000056DD" w:rsidRPr="000601A3">
        <w:rPr>
          <w:rFonts w:ascii="Times New Roman" w:hAnsi="Times New Roman" w:cs="Times New Roman"/>
          <w:b/>
          <w:sz w:val="28"/>
          <w:szCs w:val="28"/>
        </w:rPr>
        <w:t>тысяч рублей</w:t>
      </w:r>
      <w:r w:rsidR="000056DD" w:rsidRPr="000601A3">
        <w:rPr>
          <w:rFonts w:ascii="Times New Roman" w:hAnsi="Times New Roman" w:cs="Times New Roman"/>
          <w:sz w:val="28"/>
          <w:szCs w:val="28"/>
        </w:rPr>
        <w:t xml:space="preserve">. </w:t>
      </w:r>
    </w:p>
    <w:p w:rsidR="00407E14" w:rsidRPr="000601A3" w:rsidRDefault="0044445D"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Постоянно проводится</w:t>
      </w:r>
      <w:r w:rsidR="00407E14" w:rsidRPr="000601A3">
        <w:rPr>
          <w:rFonts w:ascii="Times New Roman" w:hAnsi="Times New Roman" w:cs="Times New Roman"/>
          <w:sz w:val="28"/>
          <w:szCs w:val="28"/>
        </w:rPr>
        <w:t xml:space="preserve"> учет граждан, зарегистрированных в районе по месту жительства в </w:t>
      </w:r>
      <w:r w:rsidRPr="000601A3">
        <w:rPr>
          <w:rFonts w:ascii="Times New Roman" w:hAnsi="Times New Roman" w:cs="Times New Roman"/>
          <w:sz w:val="28"/>
          <w:szCs w:val="28"/>
        </w:rPr>
        <w:t>автоматизированной системе</w:t>
      </w:r>
      <w:r w:rsidR="00407E14" w:rsidRPr="000601A3">
        <w:rPr>
          <w:rFonts w:ascii="Times New Roman" w:hAnsi="Times New Roman" w:cs="Times New Roman"/>
          <w:sz w:val="28"/>
          <w:szCs w:val="28"/>
        </w:rPr>
        <w:t xml:space="preserve"> АИС «Население». Совместно с Московской избирательной ком</w:t>
      </w:r>
      <w:r w:rsidR="000672FE" w:rsidRPr="000601A3">
        <w:rPr>
          <w:rFonts w:ascii="Times New Roman" w:hAnsi="Times New Roman" w:cs="Times New Roman"/>
          <w:sz w:val="28"/>
          <w:szCs w:val="28"/>
        </w:rPr>
        <w:t xml:space="preserve">иссией ведется учет </w:t>
      </w:r>
      <w:r w:rsidRPr="000601A3">
        <w:rPr>
          <w:rFonts w:ascii="Times New Roman" w:hAnsi="Times New Roman" w:cs="Times New Roman"/>
          <w:sz w:val="28"/>
          <w:szCs w:val="28"/>
        </w:rPr>
        <w:t>численности зарегистрированных</w:t>
      </w:r>
      <w:r w:rsidR="00407E14" w:rsidRPr="000601A3">
        <w:rPr>
          <w:rFonts w:ascii="Times New Roman" w:hAnsi="Times New Roman" w:cs="Times New Roman"/>
          <w:sz w:val="28"/>
          <w:szCs w:val="28"/>
        </w:rPr>
        <w:t xml:space="preserve"> по месту </w:t>
      </w:r>
      <w:r w:rsidRPr="000601A3">
        <w:rPr>
          <w:rFonts w:ascii="Times New Roman" w:hAnsi="Times New Roman" w:cs="Times New Roman"/>
          <w:sz w:val="28"/>
          <w:szCs w:val="28"/>
        </w:rPr>
        <w:t>жительства избирателей</w:t>
      </w:r>
      <w:r w:rsidR="00407E14" w:rsidRPr="000601A3">
        <w:rPr>
          <w:rFonts w:ascii="Times New Roman" w:hAnsi="Times New Roman" w:cs="Times New Roman"/>
          <w:sz w:val="28"/>
          <w:szCs w:val="28"/>
        </w:rPr>
        <w:t xml:space="preserve"> в автоматизированной системе ГАС «ВЫБОРЫ». Количество избирателей в 201</w:t>
      </w:r>
      <w:r w:rsidR="002535BD" w:rsidRPr="000601A3">
        <w:rPr>
          <w:rFonts w:ascii="Times New Roman" w:hAnsi="Times New Roman" w:cs="Times New Roman"/>
          <w:sz w:val="28"/>
          <w:szCs w:val="28"/>
        </w:rPr>
        <w:t>8</w:t>
      </w:r>
      <w:r w:rsidR="00407E14" w:rsidRPr="000601A3">
        <w:rPr>
          <w:rFonts w:ascii="Times New Roman" w:hAnsi="Times New Roman" w:cs="Times New Roman"/>
          <w:sz w:val="28"/>
          <w:szCs w:val="28"/>
        </w:rPr>
        <w:t xml:space="preserve"> году составило </w:t>
      </w:r>
      <w:r w:rsidR="00407E14" w:rsidRPr="000601A3">
        <w:rPr>
          <w:rFonts w:ascii="Times New Roman" w:hAnsi="Times New Roman" w:cs="Times New Roman"/>
          <w:b/>
          <w:sz w:val="28"/>
          <w:szCs w:val="28"/>
        </w:rPr>
        <w:t>8</w:t>
      </w:r>
      <w:r w:rsidR="002535BD" w:rsidRPr="000601A3">
        <w:rPr>
          <w:rFonts w:ascii="Times New Roman" w:hAnsi="Times New Roman" w:cs="Times New Roman"/>
          <w:b/>
          <w:sz w:val="28"/>
          <w:szCs w:val="28"/>
        </w:rPr>
        <w:t>1</w:t>
      </w:r>
      <w:r w:rsidR="00B85D83" w:rsidRPr="000601A3">
        <w:rPr>
          <w:rFonts w:ascii="Times New Roman" w:hAnsi="Times New Roman" w:cs="Times New Roman"/>
          <w:b/>
          <w:sz w:val="28"/>
          <w:szCs w:val="28"/>
        </w:rPr>
        <w:t>-ну</w:t>
      </w:r>
      <w:r w:rsidR="00407E14" w:rsidRPr="000601A3">
        <w:rPr>
          <w:rFonts w:ascii="Times New Roman" w:hAnsi="Times New Roman" w:cs="Times New Roman"/>
          <w:b/>
          <w:sz w:val="28"/>
          <w:szCs w:val="28"/>
        </w:rPr>
        <w:t xml:space="preserve"> тысяч</w:t>
      </w:r>
      <w:r w:rsidR="002E642C" w:rsidRPr="000601A3">
        <w:rPr>
          <w:rFonts w:ascii="Times New Roman" w:hAnsi="Times New Roman" w:cs="Times New Roman"/>
          <w:b/>
          <w:sz w:val="28"/>
          <w:szCs w:val="28"/>
        </w:rPr>
        <w:t>у</w:t>
      </w:r>
      <w:r w:rsidR="00407E14" w:rsidRPr="000601A3">
        <w:rPr>
          <w:rFonts w:ascii="Times New Roman" w:hAnsi="Times New Roman" w:cs="Times New Roman"/>
          <w:b/>
          <w:sz w:val="28"/>
          <w:szCs w:val="28"/>
        </w:rPr>
        <w:t xml:space="preserve"> </w:t>
      </w:r>
      <w:r w:rsidR="002535BD" w:rsidRPr="000601A3">
        <w:rPr>
          <w:rFonts w:ascii="Times New Roman" w:hAnsi="Times New Roman" w:cs="Times New Roman"/>
          <w:b/>
          <w:sz w:val="28"/>
          <w:szCs w:val="28"/>
        </w:rPr>
        <w:t>226</w:t>
      </w:r>
      <w:r w:rsidR="00407E14" w:rsidRPr="000601A3">
        <w:rPr>
          <w:rFonts w:ascii="Times New Roman" w:hAnsi="Times New Roman" w:cs="Times New Roman"/>
          <w:b/>
          <w:sz w:val="28"/>
          <w:szCs w:val="28"/>
        </w:rPr>
        <w:t xml:space="preserve"> </w:t>
      </w:r>
      <w:r w:rsidR="00407E14" w:rsidRPr="000601A3">
        <w:rPr>
          <w:rFonts w:ascii="Times New Roman" w:hAnsi="Times New Roman" w:cs="Times New Roman"/>
          <w:sz w:val="28"/>
          <w:szCs w:val="28"/>
        </w:rPr>
        <w:t>человек.</w:t>
      </w:r>
    </w:p>
    <w:p w:rsidR="0044445D" w:rsidRPr="000601A3" w:rsidRDefault="00407E14" w:rsidP="002535BD">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целях оказания </w:t>
      </w:r>
      <w:r w:rsidR="00B85D83" w:rsidRPr="000601A3">
        <w:rPr>
          <w:rFonts w:ascii="Times New Roman" w:hAnsi="Times New Roman" w:cs="Times New Roman"/>
          <w:sz w:val="28"/>
          <w:szCs w:val="28"/>
        </w:rPr>
        <w:t>содействия органам</w:t>
      </w:r>
      <w:r w:rsidRPr="000601A3">
        <w:rPr>
          <w:rFonts w:ascii="Times New Roman" w:hAnsi="Times New Roman" w:cs="Times New Roman"/>
          <w:sz w:val="28"/>
          <w:szCs w:val="28"/>
        </w:rPr>
        <w:t xml:space="preserve"> местного самоуправления в осуществлении ими своих полномочий в районе </w:t>
      </w:r>
      <w:r w:rsidR="00B85D83" w:rsidRPr="000601A3">
        <w:rPr>
          <w:rFonts w:ascii="Times New Roman" w:hAnsi="Times New Roman" w:cs="Times New Roman"/>
          <w:sz w:val="28"/>
          <w:szCs w:val="28"/>
        </w:rPr>
        <w:t>функционирует координационный</w:t>
      </w:r>
      <w:r w:rsidRPr="000601A3">
        <w:rPr>
          <w:rFonts w:ascii="Times New Roman" w:hAnsi="Times New Roman" w:cs="Times New Roman"/>
          <w:sz w:val="28"/>
          <w:szCs w:val="28"/>
        </w:rPr>
        <w:t xml:space="preserve"> Совет управы и органов местного самоуправления. 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проведено </w:t>
      </w:r>
      <w:r w:rsidRPr="000601A3">
        <w:rPr>
          <w:rFonts w:ascii="Times New Roman" w:hAnsi="Times New Roman" w:cs="Times New Roman"/>
          <w:b/>
          <w:sz w:val="28"/>
          <w:szCs w:val="28"/>
        </w:rPr>
        <w:t>12</w:t>
      </w:r>
      <w:r w:rsidRPr="000601A3">
        <w:rPr>
          <w:rFonts w:ascii="Times New Roman" w:hAnsi="Times New Roman" w:cs="Times New Roman"/>
          <w:sz w:val="28"/>
          <w:szCs w:val="28"/>
        </w:rPr>
        <w:t xml:space="preserve"> заседаний</w:t>
      </w:r>
      <w:r w:rsidR="002535BD" w:rsidRPr="000601A3">
        <w:rPr>
          <w:rFonts w:ascii="Times New Roman" w:hAnsi="Times New Roman" w:cs="Times New Roman"/>
          <w:sz w:val="28"/>
          <w:szCs w:val="28"/>
        </w:rPr>
        <w:t xml:space="preserve">, </w:t>
      </w:r>
      <w:r w:rsidR="0044445D" w:rsidRPr="000601A3">
        <w:rPr>
          <w:rFonts w:ascii="Times New Roman" w:hAnsi="Times New Roman" w:cs="Times New Roman"/>
          <w:sz w:val="28"/>
          <w:szCs w:val="28"/>
        </w:rPr>
        <w:t>на которых</w:t>
      </w:r>
      <w:r w:rsidR="00143F11" w:rsidRPr="000601A3">
        <w:rPr>
          <w:rFonts w:ascii="Times New Roman" w:hAnsi="Times New Roman" w:cs="Times New Roman"/>
          <w:sz w:val="28"/>
          <w:szCs w:val="28"/>
        </w:rPr>
        <w:t xml:space="preserve"> рассматривались актуальные вопросы социально-экономической политики и жизнедеятельности района.</w:t>
      </w:r>
      <w:r w:rsidRPr="000601A3">
        <w:rPr>
          <w:rFonts w:ascii="Times New Roman" w:hAnsi="Times New Roman" w:cs="Times New Roman"/>
          <w:sz w:val="28"/>
          <w:szCs w:val="28"/>
        </w:rPr>
        <w:t xml:space="preserve"> Депутаты </w:t>
      </w:r>
      <w:r w:rsidR="0044445D" w:rsidRPr="000601A3">
        <w:rPr>
          <w:rFonts w:ascii="Times New Roman" w:hAnsi="Times New Roman" w:cs="Times New Roman"/>
          <w:sz w:val="28"/>
          <w:szCs w:val="28"/>
        </w:rPr>
        <w:t>Совета депутатов</w:t>
      </w:r>
      <w:r w:rsidRPr="000601A3">
        <w:rPr>
          <w:rFonts w:ascii="Times New Roman" w:hAnsi="Times New Roman" w:cs="Times New Roman"/>
          <w:sz w:val="28"/>
          <w:szCs w:val="28"/>
        </w:rPr>
        <w:t xml:space="preserve"> вошли в состав </w:t>
      </w:r>
      <w:r w:rsidRPr="000601A3">
        <w:rPr>
          <w:rFonts w:ascii="Times New Roman" w:hAnsi="Times New Roman" w:cs="Times New Roman"/>
          <w:b/>
          <w:sz w:val="28"/>
          <w:szCs w:val="28"/>
        </w:rPr>
        <w:t>10</w:t>
      </w:r>
      <w:r w:rsidRPr="000601A3">
        <w:rPr>
          <w:rFonts w:ascii="Times New Roman" w:hAnsi="Times New Roman" w:cs="Times New Roman"/>
          <w:sz w:val="28"/>
          <w:szCs w:val="28"/>
        </w:rPr>
        <w:t xml:space="preserve"> комиссий управы района, а </w:t>
      </w:r>
      <w:r w:rsidR="0044445D" w:rsidRPr="000601A3">
        <w:rPr>
          <w:rFonts w:ascii="Times New Roman" w:hAnsi="Times New Roman" w:cs="Times New Roman"/>
          <w:sz w:val="28"/>
          <w:szCs w:val="28"/>
        </w:rPr>
        <w:t>также в</w:t>
      </w:r>
      <w:r w:rsidRPr="000601A3">
        <w:rPr>
          <w:rFonts w:ascii="Times New Roman" w:hAnsi="Times New Roman" w:cs="Times New Roman"/>
          <w:sz w:val="28"/>
          <w:szCs w:val="28"/>
        </w:rPr>
        <w:t xml:space="preserve"> состав 3-х рабочих групп Административной комиссии.</w:t>
      </w:r>
    </w:p>
    <w:p w:rsidR="00C062FE" w:rsidRPr="000601A3" w:rsidRDefault="00C062FE" w:rsidP="00AC40A4">
      <w:pPr>
        <w:spacing w:line="276" w:lineRule="auto"/>
        <w:ind w:firstLine="708"/>
        <w:jc w:val="both"/>
        <w:rPr>
          <w:rFonts w:ascii="Times New Roman" w:hAnsi="Times New Roman" w:cs="Times New Roman"/>
          <w:sz w:val="28"/>
          <w:szCs w:val="28"/>
        </w:rPr>
      </w:pPr>
      <w:r w:rsidRPr="000601A3">
        <w:rPr>
          <w:rFonts w:ascii="Times New Roman" w:hAnsi="Times New Roman" w:cs="Times New Roman"/>
          <w:b/>
          <w:i/>
          <w:sz w:val="28"/>
          <w:szCs w:val="28"/>
        </w:rPr>
        <w:t>Работа с обращениями граждан</w:t>
      </w:r>
      <w:r w:rsidRPr="000601A3">
        <w:rPr>
          <w:rFonts w:ascii="Times New Roman" w:hAnsi="Times New Roman" w:cs="Times New Roman"/>
          <w:b/>
          <w:sz w:val="28"/>
          <w:szCs w:val="28"/>
        </w:rPr>
        <w:t xml:space="preserve"> - один из важнейших каналов взаимосвязи с населением. </w:t>
      </w:r>
      <w:r w:rsidRPr="000601A3">
        <w:rPr>
          <w:rFonts w:ascii="Times New Roman" w:hAnsi="Times New Roman" w:cs="Times New Roman"/>
          <w:sz w:val="28"/>
          <w:szCs w:val="28"/>
        </w:rPr>
        <w:t>Она ведется по нескольким направлениям</w:t>
      </w:r>
      <w:r w:rsidR="0044445D" w:rsidRPr="000601A3">
        <w:rPr>
          <w:rFonts w:ascii="Times New Roman" w:hAnsi="Times New Roman" w:cs="Times New Roman"/>
          <w:sz w:val="28"/>
          <w:szCs w:val="28"/>
        </w:rPr>
        <w:t>:</w:t>
      </w:r>
      <w:r w:rsidRPr="000601A3">
        <w:rPr>
          <w:rFonts w:ascii="Times New Roman" w:hAnsi="Times New Roman" w:cs="Times New Roman"/>
          <w:sz w:val="28"/>
          <w:szCs w:val="28"/>
        </w:rPr>
        <w:t xml:space="preserve"> граждане могут обратиться ко </w:t>
      </w:r>
      <w:r w:rsidRPr="000601A3">
        <w:rPr>
          <w:rFonts w:ascii="Times New Roman" w:hAnsi="Times New Roman" w:cs="Times New Roman"/>
          <w:sz w:val="28"/>
          <w:szCs w:val="28"/>
        </w:rPr>
        <w:lastRenderedPageBreak/>
        <w:t xml:space="preserve">мне на личном приеме, </w:t>
      </w:r>
      <w:r w:rsidR="00CA086B" w:rsidRPr="000601A3">
        <w:rPr>
          <w:rFonts w:ascii="Times New Roman" w:hAnsi="Times New Roman" w:cs="Times New Roman"/>
          <w:sz w:val="28"/>
          <w:szCs w:val="28"/>
        </w:rPr>
        <w:t xml:space="preserve">направить письменное обращение, посредством телефона или направить обращение на официальный сайт. На личном приеме за отчетный </w:t>
      </w:r>
      <w:r w:rsidR="002E5C33" w:rsidRPr="000601A3">
        <w:rPr>
          <w:rFonts w:ascii="Times New Roman" w:hAnsi="Times New Roman" w:cs="Times New Roman"/>
          <w:sz w:val="28"/>
          <w:szCs w:val="28"/>
        </w:rPr>
        <w:t xml:space="preserve">период принято </w:t>
      </w:r>
      <w:r w:rsidR="002E5C33" w:rsidRPr="000601A3">
        <w:rPr>
          <w:rFonts w:ascii="Times New Roman" w:hAnsi="Times New Roman" w:cs="Times New Roman"/>
          <w:b/>
          <w:sz w:val="28"/>
          <w:szCs w:val="28"/>
        </w:rPr>
        <w:t>140</w:t>
      </w:r>
      <w:r w:rsidR="00CA086B" w:rsidRPr="000601A3">
        <w:rPr>
          <w:rFonts w:ascii="Times New Roman" w:hAnsi="Times New Roman" w:cs="Times New Roman"/>
          <w:b/>
          <w:sz w:val="28"/>
          <w:szCs w:val="28"/>
        </w:rPr>
        <w:t xml:space="preserve"> </w:t>
      </w:r>
      <w:r w:rsidR="00CA086B" w:rsidRPr="000601A3">
        <w:rPr>
          <w:rFonts w:ascii="Times New Roman" w:hAnsi="Times New Roman" w:cs="Times New Roman"/>
          <w:sz w:val="28"/>
          <w:szCs w:val="28"/>
        </w:rPr>
        <w:t xml:space="preserve">человек. </w:t>
      </w:r>
      <w:r w:rsidR="002E5C33" w:rsidRPr="000601A3">
        <w:rPr>
          <w:rFonts w:ascii="Times New Roman" w:hAnsi="Times New Roman" w:cs="Times New Roman"/>
          <w:sz w:val="28"/>
          <w:szCs w:val="28"/>
        </w:rPr>
        <w:t xml:space="preserve"> </w:t>
      </w:r>
    </w:p>
    <w:p w:rsidR="00425043" w:rsidRPr="000601A3" w:rsidRDefault="00CA086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В 201</w:t>
      </w:r>
      <w:r w:rsidR="002535BD" w:rsidRPr="000601A3">
        <w:rPr>
          <w:rFonts w:ascii="Times New Roman" w:hAnsi="Times New Roman" w:cs="Times New Roman"/>
          <w:sz w:val="28"/>
          <w:szCs w:val="28"/>
        </w:rPr>
        <w:t>8</w:t>
      </w:r>
      <w:r w:rsidRPr="000601A3">
        <w:rPr>
          <w:rFonts w:ascii="Times New Roman" w:hAnsi="Times New Roman" w:cs="Times New Roman"/>
          <w:sz w:val="28"/>
          <w:szCs w:val="28"/>
        </w:rPr>
        <w:t xml:space="preserve"> году в управу района</w:t>
      </w:r>
      <w:r w:rsidR="00944895" w:rsidRPr="000601A3">
        <w:rPr>
          <w:rFonts w:ascii="Times New Roman" w:hAnsi="Times New Roman" w:cs="Times New Roman"/>
          <w:sz w:val="28"/>
          <w:szCs w:val="28"/>
        </w:rPr>
        <w:t xml:space="preserve"> на мое имя </w:t>
      </w:r>
      <w:r w:rsidRPr="000601A3">
        <w:rPr>
          <w:rFonts w:ascii="Times New Roman" w:hAnsi="Times New Roman" w:cs="Times New Roman"/>
          <w:sz w:val="28"/>
          <w:szCs w:val="28"/>
        </w:rPr>
        <w:t xml:space="preserve">поступило </w:t>
      </w:r>
      <w:r w:rsidR="00EC2CDD" w:rsidRPr="000601A3">
        <w:rPr>
          <w:rFonts w:ascii="Times New Roman" w:hAnsi="Times New Roman" w:cs="Times New Roman"/>
          <w:b/>
          <w:sz w:val="28"/>
          <w:szCs w:val="28"/>
        </w:rPr>
        <w:t xml:space="preserve">3599 </w:t>
      </w:r>
      <w:r w:rsidRPr="000601A3">
        <w:rPr>
          <w:rFonts w:ascii="Times New Roman" w:hAnsi="Times New Roman" w:cs="Times New Roman"/>
          <w:sz w:val="28"/>
          <w:szCs w:val="28"/>
        </w:rPr>
        <w:t>письменных обращений граждан. Все обращения рассмотрены в установленные сроки. Исполнительская дисциплина составила 100%.</w:t>
      </w:r>
    </w:p>
    <w:p w:rsidR="0064333E" w:rsidRPr="000601A3" w:rsidRDefault="00425043" w:rsidP="00425043">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За отчётный период на центральный портал </w:t>
      </w:r>
      <w:r w:rsidRPr="000601A3">
        <w:rPr>
          <w:rFonts w:ascii="Times New Roman" w:hAnsi="Times New Roman" w:cs="Times New Roman"/>
          <w:b/>
          <w:sz w:val="28"/>
          <w:szCs w:val="28"/>
        </w:rPr>
        <w:t xml:space="preserve">«НАШ </w:t>
      </w:r>
      <w:r w:rsidR="00B85D83" w:rsidRPr="000601A3">
        <w:rPr>
          <w:rFonts w:ascii="Times New Roman" w:hAnsi="Times New Roman" w:cs="Times New Roman"/>
          <w:b/>
          <w:sz w:val="28"/>
          <w:szCs w:val="28"/>
        </w:rPr>
        <w:t>ГОРОД»</w:t>
      </w:r>
      <w:r w:rsidR="00B85D83" w:rsidRPr="000601A3">
        <w:rPr>
          <w:rFonts w:ascii="Times New Roman" w:hAnsi="Times New Roman" w:cs="Times New Roman"/>
          <w:sz w:val="28"/>
          <w:szCs w:val="28"/>
        </w:rPr>
        <w:t xml:space="preserve"> поступило</w:t>
      </w:r>
      <w:r w:rsidRPr="000601A3">
        <w:rPr>
          <w:rFonts w:ascii="Times New Roman" w:hAnsi="Times New Roman" w:cs="Times New Roman"/>
          <w:sz w:val="28"/>
          <w:szCs w:val="28"/>
        </w:rPr>
        <w:t xml:space="preserve"> </w:t>
      </w:r>
      <w:r w:rsidR="00A53AAF" w:rsidRPr="000601A3">
        <w:rPr>
          <w:rFonts w:ascii="Times New Roman" w:hAnsi="Times New Roman" w:cs="Times New Roman"/>
          <w:b/>
          <w:sz w:val="28"/>
          <w:szCs w:val="28"/>
        </w:rPr>
        <w:t xml:space="preserve">7 </w:t>
      </w:r>
      <w:r w:rsidRPr="000601A3">
        <w:rPr>
          <w:rFonts w:ascii="Times New Roman" w:hAnsi="Times New Roman" w:cs="Times New Roman"/>
          <w:b/>
          <w:sz w:val="28"/>
          <w:szCs w:val="28"/>
        </w:rPr>
        <w:t xml:space="preserve">тысяч </w:t>
      </w:r>
      <w:r w:rsidR="00A53AAF" w:rsidRPr="000601A3">
        <w:rPr>
          <w:rFonts w:ascii="Times New Roman" w:hAnsi="Times New Roman" w:cs="Times New Roman"/>
          <w:b/>
          <w:sz w:val="28"/>
          <w:szCs w:val="28"/>
        </w:rPr>
        <w:t xml:space="preserve">564 </w:t>
      </w:r>
      <w:r w:rsidRPr="000601A3">
        <w:rPr>
          <w:rFonts w:ascii="Times New Roman" w:hAnsi="Times New Roman" w:cs="Times New Roman"/>
          <w:sz w:val="28"/>
          <w:szCs w:val="28"/>
        </w:rPr>
        <w:t>обращени</w:t>
      </w:r>
      <w:r w:rsidR="00A53AAF" w:rsidRPr="000601A3">
        <w:rPr>
          <w:rFonts w:ascii="Times New Roman" w:hAnsi="Times New Roman" w:cs="Times New Roman"/>
          <w:sz w:val="28"/>
          <w:szCs w:val="28"/>
        </w:rPr>
        <w:t>я</w:t>
      </w:r>
      <w:r w:rsidRPr="000601A3">
        <w:rPr>
          <w:rFonts w:ascii="Times New Roman" w:hAnsi="Times New Roman" w:cs="Times New Roman"/>
          <w:sz w:val="28"/>
          <w:szCs w:val="28"/>
        </w:rPr>
        <w:t xml:space="preserve">, все </w:t>
      </w:r>
      <w:r w:rsidR="00B85D83" w:rsidRPr="000601A3">
        <w:rPr>
          <w:rFonts w:ascii="Times New Roman" w:hAnsi="Times New Roman" w:cs="Times New Roman"/>
          <w:sz w:val="28"/>
          <w:szCs w:val="28"/>
        </w:rPr>
        <w:t xml:space="preserve">ответы на </w:t>
      </w:r>
      <w:r w:rsidRPr="000601A3">
        <w:rPr>
          <w:rFonts w:ascii="Times New Roman" w:hAnsi="Times New Roman" w:cs="Times New Roman"/>
          <w:sz w:val="28"/>
          <w:szCs w:val="28"/>
        </w:rPr>
        <w:t xml:space="preserve">обращения опубликованы в срок. </w:t>
      </w:r>
    </w:p>
    <w:p w:rsidR="005F5C26" w:rsidRPr="000601A3" w:rsidRDefault="001524A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b/>
          <w:i/>
          <w:sz w:val="28"/>
          <w:szCs w:val="28"/>
        </w:rPr>
        <w:t>В целях информирования жителей в</w:t>
      </w:r>
      <w:r w:rsidR="005F5C26" w:rsidRPr="000601A3">
        <w:rPr>
          <w:rFonts w:ascii="Times New Roman" w:hAnsi="Times New Roman" w:cs="Times New Roman"/>
          <w:b/>
          <w:i/>
          <w:sz w:val="28"/>
          <w:szCs w:val="28"/>
        </w:rPr>
        <w:t xml:space="preserve"> 201</w:t>
      </w:r>
      <w:r w:rsidR="002535BD" w:rsidRPr="000601A3">
        <w:rPr>
          <w:rFonts w:ascii="Times New Roman" w:hAnsi="Times New Roman" w:cs="Times New Roman"/>
          <w:b/>
          <w:i/>
          <w:sz w:val="28"/>
          <w:szCs w:val="28"/>
        </w:rPr>
        <w:t>8</w:t>
      </w:r>
      <w:r w:rsidR="005F5C26" w:rsidRPr="000601A3">
        <w:rPr>
          <w:rFonts w:ascii="Times New Roman" w:hAnsi="Times New Roman" w:cs="Times New Roman"/>
          <w:b/>
          <w:i/>
          <w:sz w:val="28"/>
          <w:szCs w:val="28"/>
        </w:rPr>
        <w:t xml:space="preserve"> году</w:t>
      </w:r>
      <w:r w:rsidR="005F5C26" w:rsidRPr="000601A3">
        <w:rPr>
          <w:rFonts w:ascii="Times New Roman" w:hAnsi="Times New Roman" w:cs="Times New Roman"/>
          <w:b/>
          <w:sz w:val="28"/>
          <w:szCs w:val="28"/>
        </w:rPr>
        <w:t xml:space="preserve"> </w:t>
      </w:r>
      <w:r w:rsidR="005F5C26" w:rsidRPr="000601A3">
        <w:rPr>
          <w:rFonts w:ascii="Times New Roman" w:hAnsi="Times New Roman" w:cs="Times New Roman"/>
          <w:sz w:val="28"/>
          <w:szCs w:val="28"/>
        </w:rPr>
        <w:t>актуальная информация о районе и округе регулярно доводилась через районную</w:t>
      </w:r>
      <w:r w:rsidR="00CA086B" w:rsidRPr="000601A3">
        <w:rPr>
          <w:rFonts w:ascii="Times New Roman" w:hAnsi="Times New Roman" w:cs="Times New Roman"/>
          <w:sz w:val="28"/>
          <w:szCs w:val="28"/>
        </w:rPr>
        <w:t xml:space="preserve"> интернет</w:t>
      </w:r>
      <w:r w:rsidR="00D65367" w:rsidRPr="000601A3">
        <w:rPr>
          <w:rFonts w:ascii="Times New Roman" w:hAnsi="Times New Roman" w:cs="Times New Roman"/>
          <w:sz w:val="28"/>
          <w:szCs w:val="28"/>
        </w:rPr>
        <w:t>-</w:t>
      </w:r>
      <w:r w:rsidR="005F5C26" w:rsidRPr="000601A3">
        <w:rPr>
          <w:rFonts w:ascii="Times New Roman" w:hAnsi="Times New Roman" w:cs="Times New Roman"/>
          <w:sz w:val="28"/>
          <w:szCs w:val="28"/>
        </w:rPr>
        <w:t>газету</w:t>
      </w:r>
      <w:r w:rsidR="00CA086B" w:rsidRPr="000601A3">
        <w:rPr>
          <w:rFonts w:ascii="Times New Roman" w:hAnsi="Times New Roman" w:cs="Times New Roman"/>
          <w:sz w:val="28"/>
          <w:szCs w:val="28"/>
        </w:rPr>
        <w:t>,</w:t>
      </w:r>
      <w:r w:rsidR="00D65367" w:rsidRPr="000601A3">
        <w:rPr>
          <w:rFonts w:ascii="Times New Roman" w:hAnsi="Times New Roman" w:cs="Times New Roman"/>
          <w:sz w:val="28"/>
          <w:szCs w:val="28"/>
        </w:rPr>
        <w:t xml:space="preserve"> официальный сайт</w:t>
      </w:r>
      <w:r w:rsidR="005F5C26" w:rsidRPr="000601A3">
        <w:rPr>
          <w:rFonts w:ascii="Times New Roman" w:hAnsi="Times New Roman" w:cs="Times New Roman"/>
          <w:sz w:val="28"/>
          <w:szCs w:val="28"/>
        </w:rPr>
        <w:t xml:space="preserve"> управы и информационные зоны </w:t>
      </w:r>
      <w:r w:rsidR="00CA086B" w:rsidRPr="000601A3">
        <w:rPr>
          <w:rFonts w:ascii="Times New Roman" w:hAnsi="Times New Roman" w:cs="Times New Roman"/>
          <w:sz w:val="28"/>
          <w:szCs w:val="28"/>
        </w:rPr>
        <w:t>-</w:t>
      </w:r>
      <w:r w:rsidR="0044445D" w:rsidRPr="000601A3">
        <w:rPr>
          <w:rFonts w:ascii="Times New Roman" w:hAnsi="Times New Roman" w:cs="Times New Roman"/>
          <w:sz w:val="28"/>
          <w:szCs w:val="28"/>
        </w:rPr>
        <w:t xml:space="preserve"> </w:t>
      </w:r>
      <w:r w:rsidRPr="000601A3">
        <w:rPr>
          <w:rFonts w:ascii="Times New Roman" w:hAnsi="Times New Roman" w:cs="Times New Roman"/>
          <w:b/>
          <w:sz w:val="28"/>
          <w:szCs w:val="28"/>
        </w:rPr>
        <w:t xml:space="preserve">размещено </w:t>
      </w:r>
      <w:r w:rsidR="005F5C26" w:rsidRPr="000601A3">
        <w:rPr>
          <w:rFonts w:ascii="Times New Roman" w:hAnsi="Times New Roman" w:cs="Times New Roman"/>
          <w:b/>
          <w:sz w:val="28"/>
          <w:szCs w:val="28"/>
        </w:rPr>
        <w:t>более</w:t>
      </w:r>
      <w:r w:rsidR="00D65367" w:rsidRPr="000601A3">
        <w:rPr>
          <w:rFonts w:ascii="Times New Roman" w:hAnsi="Times New Roman" w:cs="Times New Roman"/>
          <w:b/>
          <w:sz w:val="28"/>
          <w:szCs w:val="28"/>
        </w:rPr>
        <w:t xml:space="preserve"> 4000 </w:t>
      </w:r>
      <w:r w:rsidRPr="000601A3">
        <w:rPr>
          <w:rFonts w:ascii="Times New Roman" w:hAnsi="Times New Roman" w:cs="Times New Roman"/>
          <w:b/>
          <w:sz w:val="28"/>
          <w:szCs w:val="28"/>
        </w:rPr>
        <w:t>новостных материалов</w:t>
      </w:r>
      <w:r w:rsidRPr="000601A3">
        <w:rPr>
          <w:rFonts w:ascii="Times New Roman" w:hAnsi="Times New Roman" w:cs="Times New Roman"/>
          <w:sz w:val="28"/>
          <w:szCs w:val="28"/>
        </w:rPr>
        <w:t>.</w:t>
      </w:r>
    </w:p>
    <w:p w:rsidR="00CA086B" w:rsidRPr="000601A3" w:rsidRDefault="001524A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Проведено </w:t>
      </w:r>
      <w:r w:rsidRPr="000601A3">
        <w:rPr>
          <w:rFonts w:ascii="Times New Roman" w:hAnsi="Times New Roman" w:cs="Times New Roman"/>
          <w:b/>
          <w:sz w:val="28"/>
          <w:szCs w:val="28"/>
        </w:rPr>
        <w:t xml:space="preserve">12 </w:t>
      </w:r>
      <w:r w:rsidRPr="000601A3">
        <w:rPr>
          <w:rFonts w:ascii="Times New Roman" w:hAnsi="Times New Roman" w:cs="Times New Roman"/>
          <w:sz w:val="28"/>
          <w:szCs w:val="28"/>
        </w:rPr>
        <w:t>встреч с населением</w:t>
      </w:r>
      <w:r w:rsidR="00CA086B" w:rsidRPr="000601A3">
        <w:rPr>
          <w:rFonts w:ascii="Times New Roman" w:hAnsi="Times New Roman" w:cs="Times New Roman"/>
          <w:sz w:val="28"/>
          <w:szCs w:val="28"/>
        </w:rPr>
        <w:t>:</w:t>
      </w:r>
    </w:p>
    <w:p w:rsidR="00CA086B" w:rsidRPr="000601A3" w:rsidRDefault="00CA086B" w:rsidP="00AC40A4">
      <w:pPr>
        <w:spacing w:line="276" w:lineRule="auto"/>
        <w:ind w:firstLine="709"/>
        <w:jc w:val="both"/>
        <w:rPr>
          <w:rFonts w:ascii="Times New Roman" w:hAnsi="Times New Roman" w:cs="Times New Roman"/>
          <w:b/>
          <w:sz w:val="28"/>
          <w:szCs w:val="28"/>
        </w:rPr>
      </w:pPr>
      <w:r w:rsidRPr="000601A3">
        <w:rPr>
          <w:rFonts w:ascii="Times New Roman" w:hAnsi="Times New Roman" w:cs="Times New Roman"/>
          <w:b/>
          <w:sz w:val="28"/>
          <w:szCs w:val="28"/>
        </w:rPr>
        <w:t>Основные темы встреч:</w:t>
      </w:r>
      <w:r w:rsidR="001524A5" w:rsidRPr="000601A3">
        <w:rPr>
          <w:rFonts w:ascii="Times New Roman" w:hAnsi="Times New Roman" w:cs="Times New Roman"/>
          <w:b/>
          <w:sz w:val="28"/>
          <w:szCs w:val="28"/>
        </w:rPr>
        <w:t xml:space="preserve"> </w:t>
      </w:r>
    </w:p>
    <w:p w:rsidR="00CA086B" w:rsidRPr="000601A3" w:rsidRDefault="00CA086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о ходе выполнения </w:t>
      </w:r>
      <w:r w:rsidR="0044445D" w:rsidRPr="000601A3">
        <w:rPr>
          <w:rFonts w:ascii="Times New Roman" w:hAnsi="Times New Roman" w:cs="Times New Roman"/>
          <w:sz w:val="28"/>
          <w:szCs w:val="28"/>
        </w:rPr>
        <w:t xml:space="preserve">программы </w:t>
      </w:r>
      <w:r w:rsidRPr="000601A3">
        <w:rPr>
          <w:rFonts w:ascii="Times New Roman" w:hAnsi="Times New Roman" w:cs="Times New Roman"/>
          <w:sz w:val="28"/>
          <w:szCs w:val="28"/>
        </w:rPr>
        <w:t>комплексного развития территории района;</w:t>
      </w:r>
    </w:p>
    <w:p w:rsidR="00CA086B" w:rsidRPr="000601A3" w:rsidRDefault="00CA086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w:t>
      </w:r>
      <w:r w:rsidR="0044445D" w:rsidRPr="000601A3">
        <w:rPr>
          <w:rFonts w:ascii="Times New Roman" w:hAnsi="Times New Roman" w:cs="Times New Roman"/>
          <w:sz w:val="28"/>
          <w:szCs w:val="28"/>
        </w:rPr>
        <w:t xml:space="preserve"> о </w:t>
      </w:r>
      <w:r w:rsidRPr="000601A3">
        <w:rPr>
          <w:rFonts w:ascii="Times New Roman" w:hAnsi="Times New Roman" w:cs="Times New Roman"/>
          <w:sz w:val="28"/>
          <w:szCs w:val="28"/>
        </w:rPr>
        <w:t>проведение капитального ремонта;</w:t>
      </w:r>
    </w:p>
    <w:p w:rsidR="00CA086B" w:rsidRPr="000601A3" w:rsidRDefault="00CA086B"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 </w:t>
      </w:r>
      <w:r w:rsidR="0044445D" w:rsidRPr="000601A3">
        <w:rPr>
          <w:rFonts w:ascii="Times New Roman" w:hAnsi="Times New Roman" w:cs="Times New Roman"/>
          <w:sz w:val="28"/>
          <w:szCs w:val="28"/>
        </w:rPr>
        <w:t xml:space="preserve">о </w:t>
      </w:r>
      <w:r w:rsidRPr="000601A3">
        <w:rPr>
          <w:rFonts w:ascii="Times New Roman" w:hAnsi="Times New Roman" w:cs="Times New Roman"/>
          <w:sz w:val="28"/>
          <w:szCs w:val="28"/>
        </w:rPr>
        <w:t>благоустройств</w:t>
      </w:r>
      <w:r w:rsidR="0044445D" w:rsidRPr="000601A3">
        <w:rPr>
          <w:rFonts w:ascii="Times New Roman" w:hAnsi="Times New Roman" w:cs="Times New Roman"/>
          <w:sz w:val="28"/>
          <w:szCs w:val="28"/>
        </w:rPr>
        <w:t>е</w:t>
      </w:r>
      <w:r w:rsidRPr="000601A3">
        <w:rPr>
          <w:rFonts w:ascii="Times New Roman" w:hAnsi="Times New Roman" w:cs="Times New Roman"/>
          <w:sz w:val="28"/>
          <w:szCs w:val="28"/>
        </w:rPr>
        <w:t xml:space="preserve"> дворовых территорий;</w:t>
      </w:r>
    </w:p>
    <w:p w:rsidR="0044445D" w:rsidRPr="000601A3" w:rsidRDefault="00CA086B" w:rsidP="00425043">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вопросы социальной поддержки и другие.</w:t>
      </w:r>
    </w:p>
    <w:p w:rsidR="001524A5" w:rsidRPr="000601A3" w:rsidRDefault="001524A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Активно развиваются альтернативные способы коммуникации с жителями с использованием блогосферы: </w:t>
      </w:r>
      <w:r w:rsidRPr="000601A3">
        <w:rPr>
          <w:rFonts w:ascii="Times New Roman" w:hAnsi="Times New Roman" w:cs="Times New Roman"/>
          <w:sz w:val="28"/>
          <w:szCs w:val="28"/>
          <w:lang w:val="en-US"/>
        </w:rPr>
        <w:t>Twitter</w:t>
      </w:r>
      <w:r w:rsidRPr="000601A3">
        <w:rPr>
          <w:rFonts w:ascii="Times New Roman" w:hAnsi="Times New Roman" w:cs="Times New Roman"/>
          <w:sz w:val="28"/>
          <w:szCs w:val="28"/>
        </w:rPr>
        <w:t xml:space="preserve">, </w:t>
      </w:r>
      <w:r w:rsidRPr="000601A3">
        <w:rPr>
          <w:rFonts w:ascii="Times New Roman" w:hAnsi="Times New Roman" w:cs="Times New Roman"/>
          <w:sz w:val="28"/>
          <w:szCs w:val="28"/>
          <w:lang w:val="en-US"/>
        </w:rPr>
        <w:t>Facebook</w:t>
      </w:r>
      <w:r w:rsidR="00B85D83" w:rsidRPr="000601A3">
        <w:rPr>
          <w:rFonts w:ascii="Times New Roman" w:hAnsi="Times New Roman" w:cs="Times New Roman"/>
          <w:sz w:val="28"/>
          <w:szCs w:val="28"/>
        </w:rPr>
        <w:t xml:space="preserve">, </w:t>
      </w:r>
      <w:proofErr w:type="spellStart"/>
      <w:r w:rsidR="00B85D83" w:rsidRPr="000601A3">
        <w:rPr>
          <w:rFonts w:ascii="Times New Roman" w:hAnsi="Times New Roman" w:cs="Times New Roman"/>
          <w:sz w:val="28"/>
          <w:szCs w:val="28"/>
        </w:rPr>
        <w:t>Вконтакте</w:t>
      </w:r>
      <w:proofErr w:type="spellEnd"/>
      <w:r w:rsidR="00B85D83" w:rsidRPr="000601A3">
        <w:rPr>
          <w:rFonts w:ascii="Times New Roman" w:hAnsi="Times New Roman" w:cs="Times New Roman"/>
          <w:sz w:val="28"/>
          <w:szCs w:val="28"/>
        </w:rPr>
        <w:t xml:space="preserve">, </w:t>
      </w:r>
      <w:r w:rsidR="00B85D83" w:rsidRPr="000601A3">
        <w:rPr>
          <w:rFonts w:ascii="Times New Roman" w:hAnsi="Times New Roman" w:cs="Times New Roman"/>
          <w:sz w:val="28"/>
          <w:szCs w:val="28"/>
          <w:lang w:val="en-US"/>
        </w:rPr>
        <w:t>Instagram</w:t>
      </w:r>
      <w:r w:rsidR="00B85D83" w:rsidRPr="000601A3">
        <w:rPr>
          <w:rFonts w:ascii="Times New Roman" w:hAnsi="Times New Roman" w:cs="Times New Roman"/>
          <w:sz w:val="28"/>
          <w:szCs w:val="28"/>
        </w:rPr>
        <w:t>.</w:t>
      </w:r>
    </w:p>
    <w:p w:rsidR="009E2CB2" w:rsidRPr="000601A3" w:rsidRDefault="001524A5" w:rsidP="00AC40A4">
      <w:pPr>
        <w:spacing w:line="276"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На территории района расположен</w:t>
      </w:r>
      <w:r w:rsidR="009E2CB2" w:rsidRPr="000601A3">
        <w:rPr>
          <w:rFonts w:ascii="Times New Roman" w:hAnsi="Times New Roman" w:cs="Times New Roman"/>
          <w:sz w:val="28"/>
          <w:szCs w:val="28"/>
        </w:rPr>
        <w:t>ы</w:t>
      </w:r>
      <w:r w:rsidRPr="000601A3">
        <w:rPr>
          <w:rFonts w:ascii="Times New Roman" w:hAnsi="Times New Roman" w:cs="Times New Roman"/>
          <w:sz w:val="28"/>
          <w:szCs w:val="28"/>
        </w:rPr>
        <w:t xml:space="preserve"> </w:t>
      </w:r>
      <w:r w:rsidR="002535BD" w:rsidRPr="000601A3">
        <w:rPr>
          <w:rFonts w:ascii="Times New Roman" w:hAnsi="Times New Roman" w:cs="Times New Roman"/>
          <w:b/>
          <w:sz w:val="28"/>
          <w:szCs w:val="28"/>
        </w:rPr>
        <w:t>72</w:t>
      </w:r>
      <w:r w:rsidRPr="000601A3">
        <w:rPr>
          <w:rFonts w:ascii="Times New Roman" w:hAnsi="Times New Roman" w:cs="Times New Roman"/>
          <w:sz w:val="28"/>
          <w:szCs w:val="28"/>
        </w:rPr>
        <w:t xml:space="preserve"> уличных информационных стенда</w:t>
      </w:r>
      <w:r w:rsidR="00A53A39" w:rsidRPr="000601A3">
        <w:rPr>
          <w:rFonts w:ascii="Times New Roman" w:hAnsi="Times New Roman" w:cs="Times New Roman"/>
          <w:sz w:val="28"/>
          <w:szCs w:val="28"/>
        </w:rPr>
        <w:t>.</w:t>
      </w:r>
      <w:r w:rsidR="009E2CB2" w:rsidRPr="000601A3">
        <w:rPr>
          <w:rFonts w:ascii="Times New Roman" w:hAnsi="Times New Roman" w:cs="Times New Roman"/>
          <w:sz w:val="28"/>
          <w:szCs w:val="28"/>
        </w:rPr>
        <w:t xml:space="preserve"> </w:t>
      </w:r>
      <w:r w:rsidR="00A53A39" w:rsidRPr="000601A3">
        <w:rPr>
          <w:rFonts w:ascii="Times New Roman" w:hAnsi="Times New Roman" w:cs="Times New Roman"/>
          <w:sz w:val="28"/>
          <w:szCs w:val="28"/>
        </w:rPr>
        <w:t>Н</w:t>
      </w:r>
      <w:r w:rsidR="009E2CB2" w:rsidRPr="000601A3">
        <w:rPr>
          <w:rFonts w:ascii="Times New Roman" w:hAnsi="Times New Roman" w:cs="Times New Roman"/>
          <w:sz w:val="28"/>
          <w:szCs w:val="28"/>
        </w:rPr>
        <w:t xml:space="preserve">а подъездах и в подъездах жилых домов установлено </w:t>
      </w:r>
      <w:r w:rsidR="009E2CB2" w:rsidRPr="000601A3">
        <w:rPr>
          <w:rFonts w:ascii="Times New Roman" w:hAnsi="Times New Roman" w:cs="Times New Roman"/>
          <w:b/>
          <w:sz w:val="28"/>
          <w:szCs w:val="28"/>
        </w:rPr>
        <w:t>1625</w:t>
      </w:r>
      <w:r w:rsidR="009E2CB2" w:rsidRPr="000601A3">
        <w:rPr>
          <w:rFonts w:ascii="Times New Roman" w:hAnsi="Times New Roman" w:cs="Times New Roman"/>
          <w:sz w:val="28"/>
          <w:szCs w:val="28"/>
        </w:rPr>
        <w:t xml:space="preserve"> информационных стенда единого образца. </w:t>
      </w:r>
    </w:p>
    <w:p w:rsidR="00425043" w:rsidRPr="000601A3" w:rsidRDefault="002535BD" w:rsidP="002535BD">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Проведены электронные референдумы в системе «Активный гражданин». Проект признан самым посещаемым в городе Москве среди всех социальных проектов. В 2018 году прошло 6 районных голосований.  Все итоги реализованы в срок.</w:t>
      </w:r>
    </w:p>
    <w:p w:rsidR="002535BD" w:rsidRPr="000601A3" w:rsidRDefault="002535BD" w:rsidP="002535BD">
      <w:pPr>
        <w:spacing w:line="360" w:lineRule="auto"/>
        <w:ind w:firstLine="709"/>
        <w:jc w:val="both"/>
        <w:rPr>
          <w:rFonts w:ascii="Times New Roman" w:eastAsia="Calibri" w:hAnsi="Times New Roman" w:cs="Times New Roman"/>
          <w:b/>
          <w:sz w:val="28"/>
          <w:szCs w:val="28"/>
        </w:rPr>
      </w:pPr>
      <w:r w:rsidRPr="000601A3">
        <w:rPr>
          <w:rFonts w:ascii="Times New Roman" w:hAnsi="Times New Roman" w:cs="Times New Roman"/>
          <w:sz w:val="28"/>
          <w:szCs w:val="28"/>
        </w:rPr>
        <w:t xml:space="preserve"> С декабря 2013 года в районе создан и </w:t>
      </w:r>
      <w:r w:rsidRPr="000601A3">
        <w:rPr>
          <w:rFonts w:ascii="Times New Roman" w:hAnsi="Times New Roman" w:cs="Times New Roman"/>
          <w:b/>
          <w:sz w:val="28"/>
          <w:szCs w:val="28"/>
        </w:rPr>
        <w:t>функционирует институт общественных советников</w:t>
      </w:r>
      <w:r w:rsidRPr="000601A3">
        <w:rPr>
          <w:rFonts w:ascii="Times New Roman" w:hAnsi="Times New Roman" w:cs="Times New Roman"/>
          <w:sz w:val="28"/>
          <w:szCs w:val="28"/>
        </w:rPr>
        <w:t xml:space="preserve"> </w:t>
      </w:r>
      <w:r w:rsidRPr="000601A3">
        <w:rPr>
          <w:rFonts w:ascii="Times New Roman" w:hAnsi="Times New Roman" w:cs="Times New Roman"/>
          <w:i/>
          <w:sz w:val="28"/>
          <w:szCs w:val="28"/>
        </w:rPr>
        <w:t>(601чел).</w:t>
      </w:r>
      <w:r w:rsidRPr="000601A3">
        <w:rPr>
          <w:rFonts w:ascii="Times New Roman" w:hAnsi="Times New Roman" w:cs="Times New Roman"/>
          <w:sz w:val="28"/>
          <w:szCs w:val="28"/>
        </w:rPr>
        <w:t xml:space="preserve"> Штабу общественных советников выделено помещение для организации работы с населением. </w:t>
      </w:r>
    </w:p>
    <w:p w:rsidR="002535BD" w:rsidRPr="000601A3" w:rsidRDefault="002535BD" w:rsidP="002535BD">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 xml:space="preserve">В 2018 году управой района совместно с общественными советниками в </w:t>
      </w:r>
      <w:proofErr w:type="spellStart"/>
      <w:r w:rsidRPr="000601A3">
        <w:rPr>
          <w:rStyle w:val="af0"/>
          <w:rFonts w:ascii="Times New Roman" w:hAnsi="Times New Roman" w:cs="Times New Roman"/>
          <w:b/>
          <w:bCs/>
          <w:color w:val="000000" w:themeColor="text1"/>
          <w:sz w:val="28"/>
          <w:szCs w:val="28"/>
          <w:shd w:val="clear" w:color="auto" w:fill="FFFFFF"/>
        </w:rPr>
        <w:t>WhatsApp</w:t>
      </w:r>
      <w:proofErr w:type="spellEnd"/>
      <w:r w:rsidRPr="000601A3">
        <w:rPr>
          <w:rFonts w:ascii="Times New Roman" w:hAnsi="Times New Roman" w:cs="Times New Roman"/>
          <w:sz w:val="28"/>
          <w:szCs w:val="28"/>
        </w:rPr>
        <w:t xml:space="preserve"> созданы Чаты для быстрого обмена важной информацией между жителями района и администрацией. Всем обращениям, поступающим в Чат, присваивается индивидуальный номер. Исполнение обращений находится на моем личном контроле. По состоянию на сегодня в Чаты вступили 375 жителей района. Все неравнодушные жители района, желающие вступить </w:t>
      </w:r>
      <w:proofErr w:type="gramStart"/>
      <w:r w:rsidRPr="000601A3">
        <w:rPr>
          <w:rFonts w:ascii="Times New Roman" w:hAnsi="Times New Roman" w:cs="Times New Roman"/>
          <w:sz w:val="28"/>
          <w:szCs w:val="28"/>
        </w:rPr>
        <w:t>в Чат</w:t>
      </w:r>
      <w:proofErr w:type="gramEnd"/>
      <w:r w:rsidRPr="000601A3">
        <w:rPr>
          <w:rFonts w:ascii="Times New Roman" w:hAnsi="Times New Roman" w:cs="Times New Roman"/>
          <w:sz w:val="28"/>
          <w:szCs w:val="28"/>
        </w:rPr>
        <w:t xml:space="preserve"> могут сделать это остави</w:t>
      </w:r>
      <w:r w:rsidR="00B85D83" w:rsidRPr="000601A3">
        <w:rPr>
          <w:rFonts w:ascii="Times New Roman" w:hAnsi="Times New Roman" w:cs="Times New Roman"/>
          <w:sz w:val="28"/>
          <w:szCs w:val="28"/>
        </w:rPr>
        <w:t>в</w:t>
      </w:r>
      <w:r w:rsidRPr="000601A3">
        <w:rPr>
          <w:rFonts w:ascii="Times New Roman" w:hAnsi="Times New Roman" w:cs="Times New Roman"/>
          <w:sz w:val="28"/>
          <w:szCs w:val="28"/>
        </w:rPr>
        <w:t xml:space="preserve"> свои данные (ФИО, адрес, контактный мобильный телефон) в 31 кабинете управы района Кузьминки. </w:t>
      </w:r>
    </w:p>
    <w:p w:rsidR="00425043" w:rsidRPr="000601A3" w:rsidRDefault="00425043" w:rsidP="00425043">
      <w:pPr>
        <w:spacing w:line="360" w:lineRule="auto"/>
        <w:ind w:firstLine="709"/>
        <w:jc w:val="both"/>
        <w:rPr>
          <w:rFonts w:ascii="Times New Roman" w:eastAsia="Calibri" w:hAnsi="Times New Roman" w:cs="Times New Roman"/>
          <w:sz w:val="28"/>
          <w:szCs w:val="28"/>
        </w:rPr>
      </w:pPr>
      <w:r w:rsidRPr="000601A3">
        <w:rPr>
          <w:rFonts w:ascii="Times New Roman" w:eastAsia="Calibri" w:hAnsi="Times New Roman" w:cs="Times New Roman"/>
          <w:sz w:val="28"/>
          <w:szCs w:val="28"/>
        </w:rPr>
        <w:lastRenderedPageBreak/>
        <w:t xml:space="preserve">Я благодарю за совместную конструктивную работу </w:t>
      </w:r>
      <w:r w:rsidRPr="000601A3">
        <w:rPr>
          <w:rFonts w:ascii="Times New Roman" w:hAnsi="Times New Roman" w:cs="Times New Roman"/>
          <w:sz w:val="28"/>
          <w:szCs w:val="28"/>
        </w:rPr>
        <w:t>депутатов Совета депутатов</w:t>
      </w:r>
      <w:r w:rsidRPr="000601A3">
        <w:rPr>
          <w:rFonts w:ascii="Times New Roman" w:eastAsia="Calibri" w:hAnsi="Times New Roman" w:cs="Times New Roman"/>
          <w:sz w:val="28"/>
          <w:szCs w:val="28"/>
        </w:rPr>
        <w:t>, актив общественных советников, руководителей общественных организаций, а также старших по домам.</w:t>
      </w:r>
    </w:p>
    <w:p w:rsidR="00425043" w:rsidRPr="000601A3" w:rsidRDefault="00425043" w:rsidP="00425043">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В заключении отмечу, что вся работа администрации района в 2018 году направлена на решение задач комплексного развития района, выполнение заданий округа и Правительства Москвы. Конечно, остаются вопросы, которые нам необходимо решать, но главное, что мы не стоим на месте и двигаемся вперед! Основная наша задача – сделать все от нас зависящие для создания лучших условий жизни населения нашего района.</w:t>
      </w:r>
    </w:p>
    <w:p w:rsidR="00425043" w:rsidRPr="000601A3" w:rsidRDefault="00425043" w:rsidP="00425043">
      <w:pPr>
        <w:spacing w:line="360" w:lineRule="auto"/>
        <w:ind w:firstLine="709"/>
        <w:jc w:val="both"/>
        <w:rPr>
          <w:rFonts w:ascii="Times New Roman" w:hAnsi="Times New Roman" w:cs="Times New Roman"/>
          <w:sz w:val="28"/>
          <w:szCs w:val="28"/>
        </w:rPr>
      </w:pPr>
      <w:r w:rsidRPr="000601A3">
        <w:rPr>
          <w:rFonts w:ascii="Times New Roman" w:hAnsi="Times New Roman" w:cs="Times New Roman"/>
          <w:sz w:val="28"/>
          <w:szCs w:val="28"/>
        </w:rPr>
        <w:t>Спасибо за внимание!</w:t>
      </w:r>
    </w:p>
    <w:p w:rsidR="00930025" w:rsidRPr="000601A3" w:rsidRDefault="00930025" w:rsidP="00425043">
      <w:pPr>
        <w:spacing w:line="276" w:lineRule="auto"/>
        <w:ind w:firstLine="709"/>
        <w:jc w:val="both"/>
        <w:rPr>
          <w:rFonts w:ascii="Times New Roman" w:hAnsi="Times New Roman" w:cs="Times New Roman"/>
          <w:sz w:val="28"/>
          <w:szCs w:val="28"/>
        </w:rPr>
      </w:pPr>
    </w:p>
    <w:sectPr w:rsidR="00930025" w:rsidRPr="000601A3" w:rsidSect="00656977">
      <w:headerReference w:type="default" r:id="rId8"/>
      <w:pgSz w:w="11906" w:h="16838" w:code="9"/>
      <w:pgMar w:top="720"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4C2" w:rsidRDefault="002144C2" w:rsidP="000029EE">
      <w:r>
        <w:separator/>
      </w:r>
    </w:p>
  </w:endnote>
  <w:endnote w:type="continuationSeparator" w:id="0">
    <w:p w:rsidR="002144C2" w:rsidRDefault="002144C2" w:rsidP="000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4C2" w:rsidRDefault="002144C2" w:rsidP="000029EE">
      <w:r>
        <w:separator/>
      </w:r>
    </w:p>
  </w:footnote>
  <w:footnote w:type="continuationSeparator" w:id="0">
    <w:p w:rsidR="002144C2" w:rsidRDefault="002144C2" w:rsidP="0000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159083"/>
      <w:docPartObj>
        <w:docPartGallery w:val="Page Numbers (Top of Page)"/>
        <w:docPartUnique/>
      </w:docPartObj>
    </w:sdtPr>
    <w:sdtEndPr/>
    <w:sdtContent>
      <w:p w:rsidR="00B85D83" w:rsidRDefault="00B85D83">
        <w:pPr>
          <w:pStyle w:val="a9"/>
        </w:pPr>
        <w:r>
          <w:fldChar w:fldCharType="begin"/>
        </w:r>
        <w:r>
          <w:instrText>PAGE   \* MERGEFORMAT</w:instrText>
        </w:r>
        <w:r>
          <w:fldChar w:fldCharType="separate"/>
        </w:r>
        <w:r w:rsidR="0034766D">
          <w:rPr>
            <w:noProof/>
          </w:rPr>
          <w:t>2</w:t>
        </w:r>
        <w:r>
          <w:fldChar w:fldCharType="end"/>
        </w:r>
      </w:p>
    </w:sdtContent>
  </w:sdt>
  <w:p w:rsidR="00B85D83" w:rsidRDefault="00B85D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049"/>
    <w:multiLevelType w:val="hybridMultilevel"/>
    <w:tmpl w:val="87B81A98"/>
    <w:lvl w:ilvl="0" w:tplc="29C0F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E75235"/>
    <w:multiLevelType w:val="hybridMultilevel"/>
    <w:tmpl w:val="226E2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B77E55"/>
    <w:multiLevelType w:val="hybridMultilevel"/>
    <w:tmpl w:val="C28895D4"/>
    <w:lvl w:ilvl="0" w:tplc="C9DEC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0B251B"/>
    <w:multiLevelType w:val="hybridMultilevel"/>
    <w:tmpl w:val="87182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361F14"/>
    <w:multiLevelType w:val="hybridMultilevel"/>
    <w:tmpl w:val="16AC1834"/>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1080515"/>
    <w:multiLevelType w:val="hybridMultilevel"/>
    <w:tmpl w:val="37BC96E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15:restartNumberingAfterBreak="0">
    <w:nsid w:val="18E40B5F"/>
    <w:multiLevelType w:val="hybridMultilevel"/>
    <w:tmpl w:val="E2183B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7C0B83"/>
    <w:multiLevelType w:val="hybridMultilevel"/>
    <w:tmpl w:val="2728A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1E4A46"/>
    <w:multiLevelType w:val="hybridMultilevel"/>
    <w:tmpl w:val="431284E0"/>
    <w:lvl w:ilvl="0" w:tplc="2158A080">
      <w:start w:val="1"/>
      <w:numFmt w:val="decimal"/>
      <w:lvlText w:val="%1."/>
      <w:lvlJc w:val="left"/>
      <w:pPr>
        <w:ind w:left="720" w:hanging="360"/>
      </w:pPr>
      <w:rPr>
        <w:rFonts w:ascii="Times New Roman" w:hAnsi="Times New Roman" w:cs="Times New Roman"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4672E4"/>
    <w:multiLevelType w:val="hybridMultilevel"/>
    <w:tmpl w:val="C8DE64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5EF7F10"/>
    <w:multiLevelType w:val="hybridMultilevel"/>
    <w:tmpl w:val="A3F0A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65558"/>
    <w:multiLevelType w:val="hybridMultilevel"/>
    <w:tmpl w:val="A0DA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A2FE0"/>
    <w:multiLevelType w:val="hybridMultilevel"/>
    <w:tmpl w:val="9F2612E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2F980A87"/>
    <w:multiLevelType w:val="hybridMultilevel"/>
    <w:tmpl w:val="094E46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44440C6"/>
    <w:multiLevelType w:val="hybridMultilevel"/>
    <w:tmpl w:val="4CD026E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6535190"/>
    <w:multiLevelType w:val="hybridMultilevel"/>
    <w:tmpl w:val="56F8FB7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15:restartNumberingAfterBreak="0">
    <w:nsid w:val="39313EE2"/>
    <w:multiLevelType w:val="hybridMultilevel"/>
    <w:tmpl w:val="D7A687FC"/>
    <w:lvl w:ilvl="0" w:tplc="57D60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8951A2"/>
    <w:multiLevelType w:val="hybridMultilevel"/>
    <w:tmpl w:val="7D6E551A"/>
    <w:lvl w:ilvl="0" w:tplc="351AA10A">
      <w:start w:val="1"/>
      <w:numFmt w:val="decimal"/>
      <w:lvlText w:val="%1."/>
      <w:lvlJc w:val="left"/>
      <w:pPr>
        <w:ind w:left="1152" w:hanging="360"/>
      </w:pPr>
      <w:rPr>
        <w:rFonts w:hint="default"/>
        <w:b/>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8" w15:restartNumberingAfterBreak="0">
    <w:nsid w:val="42BE2787"/>
    <w:multiLevelType w:val="hybridMultilevel"/>
    <w:tmpl w:val="5DBC62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9655C57"/>
    <w:multiLevelType w:val="hybridMultilevel"/>
    <w:tmpl w:val="24565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ED48FE"/>
    <w:multiLevelType w:val="hybridMultilevel"/>
    <w:tmpl w:val="0968309A"/>
    <w:lvl w:ilvl="0" w:tplc="0419000D">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15:restartNumberingAfterBreak="0">
    <w:nsid w:val="53291079"/>
    <w:multiLevelType w:val="hybridMultilevel"/>
    <w:tmpl w:val="5BAEB52A"/>
    <w:lvl w:ilvl="0" w:tplc="0419000D">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371504E"/>
    <w:multiLevelType w:val="hybridMultilevel"/>
    <w:tmpl w:val="542A5660"/>
    <w:lvl w:ilvl="0" w:tplc="F29CCC12">
      <w:start w:val="1"/>
      <w:numFmt w:val="decimal"/>
      <w:lvlText w:val="%1-"/>
      <w:lvlJc w:val="left"/>
      <w:pPr>
        <w:ind w:left="1993"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990D08"/>
    <w:multiLevelType w:val="hybridMultilevel"/>
    <w:tmpl w:val="483CA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100031"/>
    <w:multiLevelType w:val="hybridMultilevel"/>
    <w:tmpl w:val="DD522960"/>
    <w:lvl w:ilvl="0" w:tplc="F664FD24">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BA463C7"/>
    <w:multiLevelType w:val="hybridMultilevel"/>
    <w:tmpl w:val="B22CC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96D08"/>
    <w:multiLevelType w:val="hybridMultilevel"/>
    <w:tmpl w:val="029EAF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0A86003"/>
    <w:multiLevelType w:val="hybridMultilevel"/>
    <w:tmpl w:val="55F86DE6"/>
    <w:lvl w:ilvl="0" w:tplc="6A64E758">
      <w:start w:val="1"/>
      <w:numFmt w:val="decimal"/>
      <w:lvlText w:val="%1-"/>
      <w:lvlJc w:val="left"/>
      <w:pPr>
        <w:ind w:left="2353" w:hanging="360"/>
      </w:pPr>
      <w:rPr>
        <w:rFonts w:hint="default"/>
        <w:b/>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28" w15:restartNumberingAfterBreak="0">
    <w:nsid w:val="61275E4A"/>
    <w:multiLevelType w:val="hybridMultilevel"/>
    <w:tmpl w:val="04B05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62605E"/>
    <w:multiLevelType w:val="hybridMultilevel"/>
    <w:tmpl w:val="1BBEB0FC"/>
    <w:lvl w:ilvl="0" w:tplc="41D26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3D2C2E"/>
    <w:multiLevelType w:val="hybridMultilevel"/>
    <w:tmpl w:val="7014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420069"/>
    <w:multiLevelType w:val="hybridMultilevel"/>
    <w:tmpl w:val="A3708EE6"/>
    <w:lvl w:ilvl="0" w:tplc="0419000D">
      <w:start w:val="1"/>
      <w:numFmt w:val="bullet"/>
      <w:lvlText w:val=""/>
      <w:lvlJc w:val="left"/>
      <w:pPr>
        <w:ind w:left="1464" w:hanging="360"/>
      </w:pPr>
      <w:rPr>
        <w:rFonts w:ascii="Wingdings" w:hAnsi="Wingdings"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32" w15:restartNumberingAfterBreak="0">
    <w:nsid w:val="6E130F94"/>
    <w:multiLevelType w:val="hybridMultilevel"/>
    <w:tmpl w:val="09DA3C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C57206"/>
    <w:multiLevelType w:val="hybridMultilevel"/>
    <w:tmpl w:val="D5861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77228"/>
    <w:multiLevelType w:val="hybridMultilevel"/>
    <w:tmpl w:val="92A8CC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22"/>
  </w:num>
  <w:num w:numId="6">
    <w:abstractNumId w:val="27"/>
  </w:num>
  <w:num w:numId="7">
    <w:abstractNumId w:val="10"/>
  </w:num>
  <w:num w:numId="8">
    <w:abstractNumId w:val="6"/>
  </w:num>
  <w:num w:numId="9">
    <w:abstractNumId w:val="24"/>
  </w:num>
  <w:num w:numId="10">
    <w:abstractNumId w:val="29"/>
  </w:num>
  <w:num w:numId="11">
    <w:abstractNumId w:val="16"/>
  </w:num>
  <w:num w:numId="12">
    <w:abstractNumId w:val="33"/>
  </w:num>
  <w:num w:numId="13">
    <w:abstractNumId w:val="32"/>
  </w:num>
  <w:num w:numId="14">
    <w:abstractNumId w:val="1"/>
  </w:num>
  <w:num w:numId="15">
    <w:abstractNumId w:val="34"/>
  </w:num>
  <w:num w:numId="16">
    <w:abstractNumId w:val="14"/>
  </w:num>
  <w:num w:numId="17">
    <w:abstractNumId w:val="4"/>
  </w:num>
  <w:num w:numId="18">
    <w:abstractNumId w:val="20"/>
  </w:num>
  <w:num w:numId="19">
    <w:abstractNumId w:val="3"/>
  </w:num>
  <w:num w:numId="20">
    <w:abstractNumId w:val="12"/>
  </w:num>
  <w:num w:numId="21">
    <w:abstractNumId w:val="21"/>
  </w:num>
  <w:num w:numId="22">
    <w:abstractNumId w:val="13"/>
  </w:num>
  <w:num w:numId="23">
    <w:abstractNumId w:val="9"/>
  </w:num>
  <w:num w:numId="24">
    <w:abstractNumId w:val="18"/>
  </w:num>
  <w:num w:numId="25">
    <w:abstractNumId w:val="15"/>
  </w:num>
  <w:num w:numId="26">
    <w:abstractNumId w:val="31"/>
  </w:num>
  <w:num w:numId="27">
    <w:abstractNumId w:val="17"/>
  </w:num>
  <w:num w:numId="28">
    <w:abstractNumId w:val="30"/>
  </w:num>
  <w:num w:numId="29">
    <w:abstractNumId w:val="11"/>
  </w:num>
  <w:num w:numId="30">
    <w:abstractNumId w:val="0"/>
  </w:num>
  <w:num w:numId="31">
    <w:abstractNumId w:val="2"/>
  </w:num>
  <w:num w:numId="32">
    <w:abstractNumId w:val="23"/>
  </w:num>
  <w:num w:numId="33">
    <w:abstractNumId w:val="7"/>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F6A"/>
    <w:rsid w:val="00000575"/>
    <w:rsid w:val="000029EE"/>
    <w:rsid w:val="000056DD"/>
    <w:rsid w:val="0000582F"/>
    <w:rsid w:val="00007C22"/>
    <w:rsid w:val="00025357"/>
    <w:rsid w:val="00030FC6"/>
    <w:rsid w:val="00037DF4"/>
    <w:rsid w:val="000601A3"/>
    <w:rsid w:val="000672FE"/>
    <w:rsid w:val="000852AC"/>
    <w:rsid w:val="000B1ECF"/>
    <w:rsid w:val="000F174F"/>
    <w:rsid w:val="000F5667"/>
    <w:rsid w:val="000F68F6"/>
    <w:rsid w:val="00104A82"/>
    <w:rsid w:val="0010687C"/>
    <w:rsid w:val="00125231"/>
    <w:rsid w:val="00137241"/>
    <w:rsid w:val="00143F11"/>
    <w:rsid w:val="001524A5"/>
    <w:rsid w:val="0017186C"/>
    <w:rsid w:val="001D600A"/>
    <w:rsid w:val="001E3E0C"/>
    <w:rsid w:val="001E7FB1"/>
    <w:rsid w:val="001F2C66"/>
    <w:rsid w:val="00202A0D"/>
    <w:rsid w:val="00205860"/>
    <w:rsid w:val="002144C2"/>
    <w:rsid w:val="00226F43"/>
    <w:rsid w:val="002535BD"/>
    <w:rsid w:val="002644AA"/>
    <w:rsid w:val="00276C3D"/>
    <w:rsid w:val="00294A21"/>
    <w:rsid w:val="002C25D6"/>
    <w:rsid w:val="002C4CE1"/>
    <w:rsid w:val="002D2F6A"/>
    <w:rsid w:val="002D71EE"/>
    <w:rsid w:val="002E5C33"/>
    <w:rsid w:val="002E642C"/>
    <w:rsid w:val="002F05AE"/>
    <w:rsid w:val="002F6159"/>
    <w:rsid w:val="00303B3C"/>
    <w:rsid w:val="003114D7"/>
    <w:rsid w:val="00343D43"/>
    <w:rsid w:val="0034766D"/>
    <w:rsid w:val="003644C0"/>
    <w:rsid w:val="00385E1A"/>
    <w:rsid w:val="00397D61"/>
    <w:rsid w:val="003E1968"/>
    <w:rsid w:val="003E2FC9"/>
    <w:rsid w:val="003F0BAD"/>
    <w:rsid w:val="003F1BE6"/>
    <w:rsid w:val="00407E14"/>
    <w:rsid w:val="00425043"/>
    <w:rsid w:val="0044445D"/>
    <w:rsid w:val="00454A3A"/>
    <w:rsid w:val="0046482A"/>
    <w:rsid w:val="00497EAF"/>
    <w:rsid w:val="004A39F4"/>
    <w:rsid w:val="004A60BD"/>
    <w:rsid w:val="004B1EEB"/>
    <w:rsid w:val="004B45A1"/>
    <w:rsid w:val="004D688D"/>
    <w:rsid w:val="004D7E77"/>
    <w:rsid w:val="004E43A2"/>
    <w:rsid w:val="00504317"/>
    <w:rsid w:val="00512A2C"/>
    <w:rsid w:val="00527DC0"/>
    <w:rsid w:val="00530DF4"/>
    <w:rsid w:val="0054482C"/>
    <w:rsid w:val="00561871"/>
    <w:rsid w:val="005D6E40"/>
    <w:rsid w:val="005E38E1"/>
    <w:rsid w:val="005E406A"/>
    <w:rsid w:val="005F5C26"/>
    <w:rsid w:val="0064333E"/>
    <w:rsid w:val="00644366"/>
    <w:rsid w:val="00656977"/>
    <w:rsid w:val="00695F4B"/>
    <w:rsid w:val="006960FD"/>
    <w:rsid w:val="006A24E3"/>
    <w:rsid w:val="006D47B7"/>
    <w:rsid w:val="006F664A"/>
    <w:rsid w:val="006F6CFE"/>
    <w:rsid w:val="007007B7"/>
    <w:rsid w:val="00732906"/>
    <w:rsid w:val="00734EF7"/>
    <w:rsid w:val="007375C0"/>
    <w:rsid w:val="00752843"/>
    <w:rsid w:val="0078731F"/>
    <w:rsid w:val="007A1A02"/>
    <w:rsid w:val="007B5F9B"/>
    <w:rsid w:val="007D59B9"/>
    <w:rsid w:val="007D7D62"/>
    <w:rsid w:val="007F0997"/>
    <w:rsid w:val="007F0BA2"/>
    <w:rsid w:val="00832553"/>
    <w:rsid w:val="00852534"/>
    <w:rsid w:val="0085527C"/>
    <w:rsid w:val="008921F0"/>
    <w:rsid w:val="008A1E6C"/>
    <w:rsid w:val="008A4CC5"/>
    <w:rsid w:val="008B637E"/>
    <w:rsid w:val="008C505B"/>
    <w:rsid w:val="008C5419"/>
    <w:rsid w:val="008E085F"/>
    <w:rsid w:val="008E35E3"/>
    <w:rsid w:val="009072D7"/>
    <w:rsid w:val="009176C2"/>
    <w:rsid w:val="00924195"/>
    <w:rsid w:val="00930025"/>
    <w:rsid w:val="009307DA"/>
    <w:rsid w:val="00944895"/>
    <w:rsid w:val="009607D1"/>
    <w:rsid w:val="0098485E"/>
    <w:rsid w:val="00985055"/>
    <w:rsid w:val="00985D4A"/>
    <w:rsid w:val="0099619B"/>
    <w:rsid w:val="009A10A6"/>
    <w:rsid w:val="009B6DA0"/>
    <w:rsid w:val="009C51FF"/>
    <w:rsid w:val="009D06E3"/>
    <w:rsid w:val="009E2CB2"/>
    <w:rsid w:val="009E6AB0"/>
    <w:rsid w:val="00A00FD3"/>
    <w:rsid w:val="00A302A0"/>
    <w:rsid w:val="00A44663"/>
    <w:rsid w:val="00A52699"/>
    <w:rsid w:val="00A53A39"/>
    <w:rsid w:val="00A53AAF"/>
    <w:rsid w:val="00A61F6E"/>
    <w:rsid w:val="00A73877"/>
    <w:rsid w:val="00A747ED"/>
    <w:rsid w:val="00A87A15"/>
    <w:rsid w:val="00AA6023"/>
    <w:rsid w:val="00AC2317"/>
    <w:rsid w:val="00AC40A4"/>
    <w:rsid w:val="00AE0ECC"/>
    <w:rsid w:val="00B010BE"/>
    <w:rsid w:val="00B22ADA"/>
    <w:rsid w:val="00B55280"/>
    <w:rsid w:val="00B85D83"/>
    <w:rsid w:val="00BA0EA1"/>
    <w:rsid w:val="00C05A99"/>
    <w:rsid w:val="00C062FE"/>
    <w:rsid w:val="00C226FF"/>
    <w:rsid w:val="00C227D4"/>
    <w:rsid w:val="00C2599F"/>
    <w:rsid w:val="00C31A3A"/>
    <w:rsid w:val="00C36A50"/>
    <w:rsid w:val="00C75ADC"/>
    <w:rsid w:val="00C840AF"/>
    <w:rsid w:val="00CA086B"/>
    <w:rsid w:val="00CA4CB2"/>
    <w:rsid w:val="00CE6937"/>
    <w:rsid w:val="00CF46F6"/>
    <w:rsid w:val="00D319EC"/>
    <w:rsid w:val="00D32072"/>
    <w:rsid w:val="00D43D61"/>
    <w:rsid w:val="00D62D8B"/>
    <w:rsid w:val="00D6398E"/>
    <w:rsid w:val="00D65367"/>
    <w:rsid w:val="00D73526"/>
    <w:rsid w:val="00DE4BDA"/>
    <w:rsid w:val="00E01130"/>
    <w:rsid w:val="00E0761F"/>
    <w:rsid w:val="00E23F62"/>
    <w:rsid w:val="00E26B93"/>
    <w:rsid w:val="00E50CAB"/>
    <w:rsid w:val="00E548B1"/>
    <w:rsid w:val="00E55340"/>
    <w:rsid w:val="00E553CD"/>
    <w:rsid w:val="00E709D0"/>
    <w:rsid w:val="00EA147E"/>
    <w:rsid w:val="00EA4FB5"/>
    <w:rsid w:val="00EA7EF4"/>
    <w:rsid w:val="00EB27BF"/>
    <w:rsid w:val="00EB7D09"/>
    <w:rsid w:val="00EC2CDD"/>
    <w:rsid w:val="00EC5A11"/>
    <w:rsid w:val="00ED4B6F"/>
    <w:rsid w:val="00EE3053"/>
    <w:rsid w:val="00EE3CAC"/>
    <w:rsid w:val="00EF0C06"/>
    <w:rsid w:val="00F11DC1"/>
    <w:rsid w:val="00F33574"/>
    <w:rsid w:val="00F35A97"/>
    <w:rsid w:val="00F63F9E"/>
    <w:rsid w:val="00F77728"/>
    <w:rsid w:val="00FC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6E527-3D11-4AE5-B6FD-5D2EB40E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3CD"/>
  </w:style>
  <w:style w:type="paragraph" w:styleId="4">
    <w:name w:val="heading 4"/>
    <w:basedOn w:val="a"/>
    <w:link w:val="40"/>
    <w:uiPriority w:val="9"/>
    <w:qFormat/>
    <w:rsid w:val="0099619B"/>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6A"/>
    <w:pPr>
      <w:ind w:left="720"/>
      <w:contextualSpacing/>
    </w:pPr>
  </w:style>
  <w:style w:type="paragraph" w:styleId="a4">
    <w:name w:val="No Spacing"/>
    <w:uiPriority w:val="1"/>
    <w:qFormat/>
    <w:rsid w:val="00E55340"/>
    <w:rPr>
      <w:rFonts w:eastAsiaTheme="minorEastAsia"/>
      <w:lang w:eastAsia="ru-RU"/>
    </w:rPr>
  </w:style>
  <w:style w:type="character" w:customStyle="1" w:styleId="a5">
    <w:name w:val="Основной текст_"/>
    <w:link w:val="1"/>
    <w:rsid w:val="00E55340"/>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rsid w:val="00E55340"/>
    <w:rPr>
      <w:rFonts w:ascii="Times New Roman" w:eastAsia="Times New Roman" w:hAnsi="Times New Roman" w:cs="Times New Roman"/>
      <w:b/>
      <w:bCs/>
      <w:i w:val="0"/>
      <w:iCs w:val="0"/>
      <w:smallCaps w:val="0"/>
      <w:strike w:val="0"/>
      <w:spacing w:val="0"/>
      <w:sz w:val="23"/>
      <w:szCs w:val="23"/>
    </w:rPr>
  </w:style>
  <w:style w:type="paragraph" w:customStyle="1" w:styleId="1">
    <w:name w:val="Основной текст1"/>
    <w:basedOn w:val="a"/>
    <w:link w:val="a5"/>
    <w:rsid w:val="00E55340"/>
    <w:pPr>
      <w:shd w:val="clear" w:color="auto" w:fill="FFFFFF"/>
      <w:spacing w:before="240" w:line="274" w:lineRule="exact"/>
      <w:jc w:val="both"/>
    </w:pPr>
    <w:rPr>
      <w:rFonts w:ascii="Times New Roman" w:eastAsia="Times New Roman" w:hAnsi="Times New Roman" w:cs="Times New Roman"/>
      <w:sz w:val="23"/>
      <w:szCs w:val="23"/>
    </w:rPr>
  </w:style>
  <w:style w:type="character" w:customStyle="1" w:styleId="6">
    <w:name w:val="Заголовок №6_"/>
    <w:link w:val="60"/>
    <w:rsid w:val="00B55280"/>
    <w:rPr>
      <w:rFonts w:ascii="Times New Roman" w:eastAsia="Times New Roman" w:hAnsi="Times New Roman"/>
      <w:sz w:val="23"/>
      <w:szCs w:val="23"/>
      <w:shd w:val="clear" w:color="auto" w:fill="FFFFFF"/>
    </w:rPr>
  </w:style>
  <w:style w:type="paragraph" w:customStyle="1" w:styleId="60">
    <w:name w:val="Заголовок №6"/>
    <w:basedOn w:val="a"/>
    <w:link w:val="6"/>
    <w:rsid w:val="00B55280"/>
    <w:pPr>
      <w:shd w:val="clear" w:color="auto" w:fill="FFFFFF"/>
      <w:spacing w:line="274" w:lineRule="exact"/>
      <w:outlineLvl w:val="5"/>
    </w:pPr>
    <w:rPr>
      <w:rFonts w:ascii="Times New Roman" w:eastAsia="Times New Roman" w:hAnsi="Times New Roman"/>
      <w:sz w:val="23"/>
      <w:szCs w:val="23"/>
    </w:rPr>
  </w:style>
  <w:style w:type="character" w:styleId="a7">
    <w:name w:val="Hyperlink"/>
    <w:basedOn w:val="a0"/>
    <w:uiPriority w:val="99"/>
    <w:unhideWhenUsed/>
    <w:rsid w:val="00930025"/>
    <w:rPr>
      <w:color w:val="0000FF" w:themeColor="hyperlink"/>
      <w:u w:val="single"/>
    </w:rPr>
  </w:style>
  <w:style w:type="character" w:customStyle="1" w:styleId="apple-converted-space">
    <w:name w:val="apple-converted-space"/>
    <w:basedOn w:val="a0"/>
    <w:rsid w:val="008921F0"/>
  </w:style>
  <w:style w:type="character" w:customStyle="1" w:styleId="40">
    <w:name w:val="Заголовок 4 Знак"/>
    <w:basedOn w:val="a0"/>
    <w:link w:val="4"/>
    <w:uiPriority w:val="9"/>
    <w:rsid w:val="0099619B"/>
    <w:rPr>
      <w:rFonts w:ascii="Times New Roman" w:eastAsia="Times New Roman" w:hAnsi="Times New Roman" w:cs="Times New Roman"/>
      <w:b/>
      <w:bCs/>
      <w:sz w:val="24"/>
      <w:szCs w:val="24"/>
      <w:lang w:eastAsia="ru-RU"/>
    </w:rPr>
  </w:style>
  <w:style w:type="paragraph" w:customStyle="1" w:styleId="10">
    <w:name w:val="Без интервала1"/>
    <w:rsid w:val="00924195"/>
    <w:rPr>
      <w:rFonts w:ascii="Calibri" w:eastAsia="Times New Roman" w:hAnsi="Calibri" w:cs="Times New Roman"/>
      <w:lang w:eastAsia="ru-RU"/>
    </w:rPr>
  </w:style>
  <w:style w:type="character" w:styleId="a8">
    <w:name w:val="line number"/>
    <w:basedOn w:val="a0"/>
    <w:uiPriority w:val="99"/>
    <w:semiHidden/>
    <w:unhideWhenUsed/>
    <w:rsid w:val="007D59B9"/>
  </w:style>
  <w:style w:type="paragraph" w:styleId="a9">
    <w:name w:val="header"/>
    <w:basedOn w:val="a"/>
    <w:link w:val="aa"/>
    <w:uiPriority w:val="99"/>
    <w:unhideWhenUsed/>
    <w:rsid w:val="000029EE"/>
    <w:pPr>
      <w:tabs>
        <w:tab w:val="center" w:pos="4677"/>
        <w:tab w:val="right" w:pos="9355"/>
      </w:tabs>
    </w:pPr>
  </w:style>
  <w:style w:type="character" w:customStyle="1" w:styleId="aa">
    <w:name w:val="Верхний колонтитул Знак"/>
    <w:basedOn w:val="a0"/>
    <w:link w:val="a9"/>
    <w:uiPriority w:val="99"/>
    <w:rsid w:val="000029EE"/>
  </w:style>
  <w:style w:type="paragraph" w:styleId="ab">
    <w:name w:val="footer"/>
    <w:basedOn w:val="a"/>
    <w:link w:val="ac"/>
    <w:uiPriority w:val="99"/>
    <w:unhideWhenUsed/>
    <w:rsid w:val="000029EE"/>
    <w:pPr>
      <w:tabs>
        <w:tab w:val="center" w:pos="4677"/>
        <w:tab w:val="right" w:pos="9355"/>
      </w:tabs>
    </w:pPr>
  </w:style>
  <w:style w:type="character" w:customStyle="1" w:styleId="ac">
    <w:name w:val="Нижний колонтитул Знак"/>
    <w:basedOn w:val="a0"/>
    <w:link w:val="ab"/>
    <w:uiPriority w:val="99"/>
    <w:rsid w:val="000029EE"/>
  </w:style>
  <w:style w:type="character" w:customStyle="1" w:styleId="3">
    <w:name w:val="Основной текст 3 Знак"/>
    <w:link w:val="30"/>
    <w:locked/>
    <w:rsid w:val="00F77728"/>
    <w:rPr>
      <w:sz w:val="16"/>
      <w:szCs w:val="16"/>
      <w:lang w:eastAsia="ru-RU"/>
    </w:rPr>
  </w:style>
  <w:style w:type="paragraph" w:styleId="30">
    <w:name w:val="Body Text 3"/>
    <w:basedOn w:val="a"/>
    <w:link w:val="3"/>
    <w:rsid w:val="00F77728"/>
    <w:pPr>
      <w:spacing w:after="120"/>
    </w:pPr>
    <w:rPr>
      <w:sz w:val="16"/>
      <w:szCs w:val="16"/>
      <w:lang w:eastAsia="ru-RU"/>
    </w:rPr>
  </w:style>
  <w:style w:type="character" w:customStyle="1" w:styleId="31">
    <w:name w:val="Основной текст 3 Знак1"/>
    <w:basedOn w:val="a0"/>
    <w:uiPriority w:val="99"/>
    <w:semiHidden/>
    <w:rsid w:val="00F77728"/>
    <w:rPr>
      <w:sz w:val="16"/>
      <w:szCs w:val="16"/>
    </w:rPr>
  </w:style>
  <w:style w:type="paragraph" w:customStyle="1" w:styleId="ConsPlusNonformat">
    <w:name w:val="ConsPlusNonformat"/>
    <w:uiPriority w:val="99"/>
    <w:rsid w:val="00F7772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d">
    <w:name w:val="Основной текст + Курсив"/>
    <w:basedOn w:val="a0"/>
    <w:rsid w:val="00ED4B6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styleId="ae">
    <w:name w:val="Balloon Text"/>
    <w:basedOn w:val="a"/>
    <w:link w:val="af"/>
    <w:uiPriority w:val="99"/>
    <w:semiHidden/>
    <w:unhideWhenUsed/>
    <w:rsid w:val="00D65367"/>
    <w:rPr>
      <w:rFonts w:ascii="Segoe UI" w:hAnsi="Segoe UI" w:cs="Segoe UI"/>
      <w:sz w:val="18"/>
      <w:szCs w:val="18"/>
    </w:rPr>
  </w:style>
  <w:style w:type="character" w:customStyle="1" w:styleId="af">
    <w:name w:val="Текст выноски Знак"/>
    <w:basedOn w:val="a0"/>
    <w:link w:val="ae"/>
    <w:uiPriority w:val="99"/>
    <w:semiHidden/>
    <w:rsid w:val="00D65367"/>
    <w:rPr>
      <w:rFonts w:ascii="Segoe UI" w:hAnsi="Segoe UI" w:cs="Segoe UI"/>
      <w:sz w:val="18"/>
      <w:szCs w:val="18"/>
    </w:rPr>
  </w:style>
  <w:style w:type="character" w:styleId="af0">
    <w:name w:val="Emphasis"/>
    <w:basedOn w:val="a0"/>
    <w:uiPriority w:val="20"/>
    <w:qFormat/>
    <w:rsid w:val="002535BD"/>
    <w:rPr>
      <w:i/>
      <w:iCs/>
    </w:rPr>
  </w:style>
  <w:style w:type="paragraph" w:styleId="af1">
    <w:name w:val="Normal (Web)"/>
    <w:basedOn w:val="a"/>
    <w:uiPriority w:val="99"/>
    <w:semiHidden/>
    <w:unhideWhenUsed/>
    <w:rsid w:val="002535B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900C9-EA22-405E-950B-5BAF5083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16</Pages>
  <Words>5311</Words>
  <Characters>30275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UVAO</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Кулешова Оксана Васильевна</dc:creator>
  <cp:lastModifiedBy>Irina</cp:lastModifiedBy>
  <cp:revision>6</cp:revision>
  <cp:lastPrinted>2019-02-13T06:53:00Z</cp:lastPrinted>
  <dcterms:created xsi:type="dcterms:W3CDTF">2019-02-12T12:30:00Z</dcterms:created>
  <dcterms:modified xsi:type="dcterms:W3CDTF">2019-02-19T08:51:00Z</dcterms:modified>
</cp:coreProperties>
</file>